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9730"/>
      </w:tblGrid>
      <w:tr w:rsidR="00897AD1" w:rsidRPr="001E08B9" w14:paraId="4C9B33BE" w14:textId="77777777" w:rsidTr="004A4AAF">
        <w:trPr>
          <w:cantSplit/>
          <w:trHeight w:hRule="exact" w:val="1149"/>
          <w:jc w:val="center"/>
        </w:trPr>
        <w:tc>
          <w:tcPr>
            <w:tcW w:w="5000" w:type="pct"/>
            <w:shd w:val="clear" w:color="auto" w:fill="8DB3E2" w:themeFill="text2" w:themeFillTint="66"/>
            <w:vAlign w:val="center"/>
          </w:tcPr>
          <w:p w14:paraId="49403000" w14:textId="3DACA4CA" w:rsidR="00897AD1" w:rsidRPr="001E08B9" w:rsidRDefault="00897AD1" w:rsidP="0061134B">
            <w:pPr>
              <w:pStyle w:val="Heading1"/>
              <w:spacing w:before="40" w:after="0"/>
              <w:rPr>
                <w:rFonts w:ascii="Arial" w:hAnsi="Arial" w:cs="Arial"/>
                <w:caps w:val="0"/>
                <w:spacing w:val="4"/>
                <w:lang w:val="en-US"/>
              </w:rPr>
            </w:pPr>
            <w:r w:rsidRPr="001E08B9">
              <w:rPr>
                <w:rFonts w:ascii="Arial" w:hAnsi="Arial" w:cs="Arial"/>
                <w:caps w:val="0"/>
                <w:spacing w:val="4"/>
                <w:lang w:val="en-US"/>
              </w:rPr>
              <w:t xml:space="preserve">Erasmus+: </w:t>
            </w:r>
            <w:r w:rsidR="003449E9" w:rsidRPr="001E08B9">
              <w:rPr>
                <w:rFonts w:ascii="Arial" w:hAnsi="Arial" w:cs="Arial"/>
                <w:caps w:val="0"/>
                <w:spacing w:val="4"/>
                <w:lang w:val="en-US"/>
              </w:rPr>
              <w:t>Mobility project for higher education students and staff</w:t>
            </w:r>
          </w:p>
          <w:p w14:paraId="3E7E42F2" w14:textId="77777777" w:rsidR="00897AD1" w:rsidRPr="001E08B9" w:rsidRDefault="00897AD1" w:rsidP="0061134B">
            <w:pPr>
              <w:jc w:val="center"/>
              <w:rPr>
                <w:rFonts w:ascii="Arial" w:hAnsi="Arial" w:cs="Arial"/>
                <w:lang w:val="en-US"/>
              </w:rPr>
            </w:pPr>
          </w:p>
          <w:p w14:paraId="0CDB1AAE" w14:textId="13014ECA" w:rsidR="00897AD1" w:rsidRPr="001E08B9" w:rsidRDefault="00E01376" w:rsidP="00E01376">
            <w:pPr>
              <w:pStyle w:val="Heading1"/>
              <w:spacing w:before="40" w:after="0"/>
              <w:rPr>
                <w:rFonts w:ascii="Arial" w:hAnsi="Arial" w:cs="Arial"/>
                <w:b w:val="0"/>
                <w:caps w:val="0"/>
                <w:spacing w:val="4"/>
                <w:sz w:val="24"/>
                <w:szCs w:val="24"/>
                <w:lang w:val="en-US"/>
              </w:rPr>
            </w:pPr>
            <w:r w:rsidRPr="001E08B9">
              <w:rPr>
                <w:rFonts w:ascii="Arial" w:hAnsi="Arial" w:cs="Arial"/>
                <w:b w:val="0"/>
                <w:caps w:val="0"/>
                <w:spacing w:val="4"/>
                <w:sz w:val="24"/>
                <w:lang w:val="en-US"/>
              </w:rPr>
              <w:t xml:space="preserve">Application for </w:t>
            </w:r>
            <w:r w:rsidR="00E93BA9" w:rsidRPr="001E08B9">
              <w:rPr>
                <w:rFonts w:ascii="Arial" w:hAnsi="Arial" w:cs="Arial"/>
                <w:b w:val="0"/>
                <w:caps w:val="0"/>
                <w:spacing w:val="4"/>
                <w:sz w:val="24"/>
                <w:lang w:val="en-US"/>
              </w:rPr>
              <w:t>inclusion</w:t>
            </w:r>
            <w:r w:rsidR="00234F7F" w:rsidRPr="001E08B9">
              <w:rPr>
                <w:rFonts w:ascii="Arial" w:hAnsi="Arial" w:cs="Arial"/>
                <w:b w:val="0"/>
                <w:caps w:val="0"/>
                <w:spacing w:val="4"/>
                <w:sz w:val="24"/>
                <w:lang w:val="en-US"/>
              </w:rPr>
              <w:t xml:space="preserve"> </w:t>
            </w:r>
            <w:r w:rsidR="00780A95" w:rsidRPr="001E08B9">
              <w:rPr>
                <w:rFonts w:ascii="Arial" w:hAnsi="Arial" w:cs="Arial"/>
                <w:b w:val="0"/>
                <w:caps w:val="0"/>
                <w:spacing w:val="4"/>
                <w:sz w:val="24"/>
                <w:lang w:val="en-US"/>
              </w:rPr>
              <w:t>support</w:t>
            </w:r>
            <w:r w:rsidR="00A31166" w:rsidRPr="001E08B9">
              <w:rPr>
                <w:rFonts w:ascii="Arial" w:hAnsi="Arial" w:cs="Arial"/>
                <w:b w:val="0"/>
                <w:caps w:val="0"/>
                <w:spacing w:val="4"/>
                <w:sz w:val="24"/>
                <w:lang w:val="en-US"/>
              </w:rPr>
              <w:t xml:space="preserve"> from </w:t>
            </w:r>
            <w:r w:rsidR="00DD78EB" w:rsidRPr="001E08B9">
              <w:rPr>
                <w:rFonts w:ascii="Arial" w:hAnsi="Arial" w:cs="Arial"/>
                <w:b w:val="0"/>
                <w:caps w:val="0"/>
                <w:spacing w:val="4"/>
                <w:sz w:val="24"/>
                <w:lang w:val="en-US"/>
              </w:rPr>
              <w:t>a</w:t>
            </w:r>
            <w:r w:rsidR="00A31166" w:rsidRPr="001E08B9">
              <w:rPr>
                <w:rFonts w:ascii="Arial" w:hAnsi="Arial" w:cs="Arial"/>
                <w:b w:val="0"/>
                <w:caps w:val="0"/>
                <w:spacing w:val="4"/>
                <w:sz w:val="24"/>
                <w:lang w:val="en-US"/>
              </w:rPr>
              <w:t xml:space="preserve"> higher education institution</w:t>
            </w:r>
          </w:p>
        </w:tc>
      </w:tr>
    </w:tbl>
    <w:p w14:paraId="791CD224" w14:textId="77777777" w:rsidR="009228C7" w:rsidRPr="001E08B9" w:rsidRDefault="009228C7" w:rsidP="00897AD1">
      <w:pPr>
        <w:pStyle w:val="Footer"/>
        <w:tabs>
          <w:tab w:val="clear" w:pos="4819"/>
          <w:tab w:val="clear" w:pos="9071"/>
        </w:tabs>
        <w:rPr>
          <w:rFonts w:ascii="Arial" w:hAnsi="Arial" w:cs="Arial"/>
          <w:spacing w:val="4"/>
          <w:lang w:val="en-GB"/>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73"/>
        <w:gridCol w:w="2700"/>
        <w:gridCol w:w="1698"/>
        <w:gridCol w:w="2765"/>
      </w:tblGrid>
      <w:tr w:rsidR="00897AD1" w:rsidRPr="001E08B9" w14:paraId="4239DA02" w14:textId="77777777" w:rsidTr="00062341">
        <w:trPr>
          <w:cantSplit/>
        </w:trPr>
        <w:tc>
          <w:tcPr>
            <w:tcW w:w="9781" w:type="dxa"/>
            <w:gridSpan w:val="4"/>
            <w:shd w:val="clear" w:color="auto" w:fill="B8CCE4" w:themeFill="accent1" w:themeFillTint="66"/>
          </w:tcPr>
          <w:p w14:paraId="61B6B247" w14:textId="77777777" w:rsidR="00897AD1" w:rsidRPr="001E08B9" w:rsidRDefault="0061134B" w:rsidP="00A02755">
            <w:pPr>
              <w:pStyle w:val="Footer"/>
              <w:tabs>
                <w:tab w:val="clear" w:pos="4819"/>
                <w:tab w:val="clear" w:pos="9071"/>
              </w:tabs>
              <w:spacing w:before="80" w:after="80"/>
              <w:rPr>
                <w:rFonts w:ascii="Arial" w:hAnsi="Arial" w:cs="Arial"/>
                <w:b/>
                <w:spacing w:val="4"/>
                <w:sz w:val="22"/>
                <w:szCs w:val="22"/>
              </w:rPr>
            </w:pPr>
            <w:r w:rsidRPr="001E08B9">
              <w:rPr>
                <w:rFonts w:ascii="Arial" w:hAnsi="Arial" w:cs="Arial"/>
                <w:b/>
                <w:spacing w:val="4"/>
                <w:sz w:val="22"/>
                <w:lang w:val="en-GB"/>
              </w:rPr>
              <w:t>Applicant</w:t>
            </w:r>
            <w:r w:rsidRPr="001E08B9">
              <w:rPr>
                <w:rFonts w:ascii="Arial" w:hAnsi="Arial" w:cs="Arial"/>
                <w:b/>
                <w:spacing w:val="4"/>
                <w:sz w:val="22"/>
              </w:rPr>
              <w:t xml:space="preserve"> institution</w:t>
            </w:r>
            <w:r w:rsidR="00A02755" w:rsidRPr="001E08B9">
              <w:rPr>
                <w:rStyle w:val="FootnoteReference"/>
                <w:rFonts w:ascii="Arial" w:hAnsi="Arial" w:cs="Arial"/>
                <w:b/>
                <w:spacing w:val="4"/>
                <w:sz w:val="22"/>
                <w:lang w:val="en-AU"/>
              </w:rPr>
              <w:footnoteReference w:id="2"/>
            </w:r>
            <w:r w:rsidR="00897AD1" w:rsidRPr="001E08B9">
              <w:rPr>
                <w:rFonts w:ascii="Arial" w:hAnsi="Arial" w:cs="Arial"/>
                <w:b/>
                <w:spacing w:val="4"/>
                <w:sz w:val="22"/>
                <w:lang w:val="en-AU"/>
              </w:rPr>
              <w:t xml:space="preserve"> details</w:t>
            </w:r>
          </w:p>
        </w:tc>
      </w:tr>
      <w:tr w:rsidR="00CD3723" w:rsidRPr="001E08B9" w14:paraId="1920EF5D" w14:textId="77777777" w:rsidTr="00062341">
        <w:trPr>
          <w:cantSplit/>
        </w:trPr>
        <w:tc>
          <w:tcPr>
            <w:tcW w:w="2581" w:type="dxa"/>
          </w:tcPr>
          <w:p w14:paraId="406D5771" w14:textId="6FBFF9B8" w:rsidR="00CD3723" w:rsidRPr="001E08B9" w:rsidRDefault="00CD3723" w:rsidP="00062341">
            <w:pPr>
              <w:pStyle w:val="Footer"/>
              <w:tabs>
                <w:tab w:val="clear" w:pos="4819"/>
                <w:tab w:val="clear" w:pos="9071"/>
              </w:tabs>
              <w:spacing w:before="80" w:after="80"/>
              <w:ind w:left="-8" w:firstLine="8"/>
              <w:rPr>
                <w:rFonts w:ascii="Arial" w:hAnsi="Arial" w:cs="Arial"/>
                <w:lang w:val="en-US"/>
              </w:rPr>
            </w:pPr>
            <w:r w:rsidRPr="001E08B9">
              <w:rPr>
                <w:rFonts w:ascii="Arial" w:hAnsi="Arial" w:cs="Arial"/>
                <w:lang w:val="en-US"/>
              </w:rPr>
              <w:t>Grant agreement no</w:t>
            </w:r>
            <w:r w:rsidR="0061593E" w:rsidRPr="001E08B9">
              <w:rPr>
                <w:rFonts w:ascii="Arial" w:hAnsi="Arial" w:cs="Arial"/>
                <w:lang w:val="en-US"/>
              </w:rPr>
              <w:t>.</w:t>
            </w:r>
          </w:p>
        </w:tc>
        <w:tc>
          <w:tcPr>
            <w:tcW w:w="7200" w:type="dxa"/>
            <w:gridSpan w:val="3"/>
          </w:tcPr>
          <w:p w14:paraId="3DC0664A" w14:textId="77777777" w:rsidR="00CD3723" w:rsidRPr="001E08B9" w:rsidRDefault="00CD3723" w:rsidP="00CD3723">
            <w:pPr>
              <w:pStyle w:val="Footer"/>
              <w:tabs>
                <w:tab w:val="clear" w:pos="4819"/>
                <w:tab w:val="clear" w:pos="9071"/>
              </w:tabs>
              <w:spacing w:before="80" w:after="80"/>
              <w:rPr>
                <w:rFonts w:ascii="Arial" w:hAnsi="Arial" w:cs="Arial"/>
                <w:spacing w:val="4"/>
                <w:lang w:val="en-US"/>
              </w:rPr>
            </w:pPr>
          </w:p>
        </w:tc>
      </w:tr>
      <w:tr w:rsidR="00897AD1" w:rsidRPr="001E08B9" w14:paraId="153183A6" w14:textId="77777777" w:rsidTr="00062341">
        <w:trPr>
          <w:cantSplit/>
        </w:trPr>
        <w:tc>
          <w:tcPr>
            <w:tcW w:w="2581" w:type="dxa"/>
          </w:tcPr>
          <w:p w14:paraId="1F8B8B65" w14:textId="4245731B" w:rsidR="00897AD1" w:rsidRPr="001E08B9" w:rsidRDefault="00897AD1" w:rsidP="00BA6045">
            <w:pPr>
              <w:pStyle w:val="Footer"/>
              <w:tabs>
                <w:tab w:val="clear" w:pos="4819"/>
                <w:tab w:val="clear" w:pos="9071"/>
              </w:tabs>
              <w:spacing w:before="80" w:after="80"/>
              <w:rPr>
                <w:rFonts w:ascii="Arial" w:hAnsi="Arial" w:cs="Arial"/>
                <w:spacing w:val="4"/>
              </w:rPr>
            </w:pPr>
            <w:r w:rsidRPr="001E08B9">
              <w:rPr>
                <w:rFonts w:ascii="Arial" w:hAnsi="Arial" w:cs="Arial"/>
              </w:rPr>
              <w:t xml:space="preserve">Name of </w:t>
            </w:r>
            <w:r w:rsidR="001F2CC6">
              <w:rPr>
                <w:rFonts w:ascii="Arial" w:hAnsi="Arial" w:cs="Arial"/>
              </w:rPr>
              <w:t xml:space="preserve">higher education </w:t>
            </w:r>
            <w:r w:rsidRPr="001E08B9">
              <w:rPr>
                <w:rFonts w:ascii="Arial" w:hAnsi="Arial" w:cs="Arial"/>
              </w:rPr>
              <w:t>institution</w:t>
            </w:r>
            <w:r w:rsidR="004329D6">
              <w:rPr>
                <w:rFonts w:ascii="Arial" w:hAnsi="Arial" w:cs="Arial"/>
              </w:rPr>
              <w:t xml:space="preserve"> (beneficiary)</w:t>
            </w:r>
          </w:p>
        </w:tc>
        <w:tc>
          <w:tcPr>
            <w:tcW w:w="7200" w:type="dxa"/>
            <w:gridSpan w:val="3"/>
          </w:tcPr>
          <w:p w14:paraId="476F558B" w14:textId="77777777" w:rsidR="00897AD1" w:rsidRPr="001E08B9" w:rsidRDefault="00897AD1" w:rsidP="00BA6045">
            <w:pPr>
              <w:pStyle w:val="Footer"/>
              <w:tabs>
                <w:tab w:val="clear" w:pos="4819"/>
                <w:tab w:val="clear" w:pos="9071"/>
              </w:tabs>
              <w:spacing w:before="80" w:after="80"/>
              <w:rPr>
                <w:rFonts w:ascii="Arial" w:hAnsi="Arial" w:cs="Arial"/>
                <w:spacing w:val="4"/>
              </w:rPr>
            </w:pPr>
          </w:p>
        </w:tc>
      </w:tr>
      <w:tr w:rsidR="00897AD1" w:rsidRPr="001E08B9" w14:paraId="40D84600" w14:textId="77777777" w:rsidTr="00062341">
        <w:trPr>
          <w:cantSplit/>
        </w:trPr>
        <w:tc>
          <w:tcPr>
            <w:tcW w:w="2581" w:type="dxa"/>
          </w:tcPr>
          <w:p w14:paraId="70467369" w14:textId="77777777" w:rsidR="00897AD1" w:rsidRPr="001E08B9" w:rsidRDefault="00897AD1" w:rsidP="00BA6045">
            <w:pPr>
              <w:pStyle w:val="Footer"/>
              <w:tabs>
                <w:tab w:val="clear" w:pos="4819"/>
                <w:tab w:val="clear" w:pos="9071"/>
              </w:tabs>
              <w:spacing w:before="80" w:after="80"/>
              <w:rPr>
                <w:rFonts w:ascii="Arial" w:hAnsi="Arial" w:cs="Arial"/>
                <w:bCs/>
              </w:rPr>
            </w:pPr>
            <w:r w:rsidRPr="001E08B9">
              <w:rPr>
                <w:rFonts w:ascii="Arial" w:hAnsi="Arial" w:cs="Arial"/>
              </w:rPr>
              <w:t>Contact</w:t>
            </w:r>
            <w:r w:rsidR="0061134B" w:rsidRPr="001E08B9">
              <w:rPr>
                <w:rFonts w:ascii="Arial" w:hAnsi="Arial" w:cs="Arial"/>
              </w:rPr>
              <w:t xml:space="preserve"> person</w:t>
            </w:r>
          </w:p>
        </w:tc>
        <w:tc>
          <w:tcPr>
            <w:tcW w:w="2716" w:type="dxa"/>
          </w:tcPr>
          <w:p w14:paraId="59C66500" w14:textId="77777777" w:rsidR="00897AD1" w:rsidRPr="001E08B9" w:rsidRDefault="00897AD1" w:rsidP="00BA6045">
            <w:pPr>
              <w:pStyle w:val="Footer"/>
              <w:tabs>
                <w:tab w:val="clear" w:pos="4819"/>
                <w:tab w:val="clear" w:pos="9071"/>
              </w:tabs>
              <w:spacing w:before="80" w:after="80"/>
              <w:rPr>
                <w:rFonts w:ascii="Arial" w:hAnsi="Arial" w:cs="Arial"/>
                <w:b/>
                <w:bCs/>
              </w:rPr>
            </w:pPr>
          </w:p>
        </w:tc>
        <w:tc>
          <w:tcPr>
            <w:tcW w:w="1702" w:type="dxa"/>
          </w:tcPr>
          <w:p w14:paraId="2B1D9388" w14:textId="77777777" w:rsidR="00897AD1" w:rsidRPr="001E08B9" w:rsidRDefault="00897AD1" w:rsidP="00BA6045">
            <w:pPr>
              <w:pStyle w:val="Footer"/>
              <w:tabs>
                <w:tab w:val="clear" w:pos="4819"/>
                <w:tab w:val="clear" w:pos="9071"/>
              </w:tabs>
              <w:spacing w:before="80" w:after="80"/>
              <w:rPr>
                <w:rFonts w:ascii="Arial" w:hAnsi="Arial" w:cs="Arial"/>
                <w:bCs/>
              </w:rPr>
            </w:pPr>
            <w:r w:rsidRPr="001E08B9">
              <w:rPr>
                <w:rFonts w:ascii="Arial" w:hAnsi="Arial" w:cs="Arial"/>
              </w:rPr>
              <w:t>Telephone no.</w:t>
            </w:r>
          </w:p>
        </w:tc>
        <w:tc>
          <w:tcPr>
            <w:tcW w:w="2782" w:type="dxa"/>
          </w:tcPr>
          <w:p w14:paraId="28B19CC7" w14:textId="77777777" w:rsidR="00897AD1" w:rsidRPr="001E08B9" w:rsidRDefault="00897AD1" w:rsidP="00BA6045">
            <w:pPr>
              <w:pStyle w:val="Footer"/>
              <w:tabs>
                <w:tab w:val="clear" w:pos="4819"/>
                <w:tab w:val="clear" w:pos="9071"/>
              </w:tabs>
              <w:spacing w:before="80" w:after="80"/>
              <w:rPr>
                <w:rFonts w:ascii="Arial" w:hAnsi="Arial" w:cs="Arial"/>
                <w:b/>
                <w:bCs/>
              </w:rPr>
            </w:pPr>
          </w:p>
        </w:tc>
      </w:tr>
      <w:tr w:rsidR="00897AD1" w:rsidRPr="001E08B9" w14:paraId="3D23B332" w14:textId="77777777" w:rsidTr="00062341">
        <w:trPr>
          <w:cantSplit/>
        </w:trPr>
        <w:tc>
          <w:tcPr>
            <w:tcW w:w="2581" w:type="dxa"/>
          </w:tcPr>
          <w:p w14:paraId="44024152" w14:textId="56E0888C" w:rsidR="00897AD1" w:rsidRPr="001E08B9" w:rsidRDefault="00897AD1" w:rsidP="00BA6045">
            <w:pPr>
              <w:pStyle w:val="Footer"/>
              <w:tabs>
                <w:tab w:val="clear" w:pos="4819"/>
                <w:tab w:val="clear" w:pos="9071"/>
              </w:tabs>
              <w:spacing w:before="80" w:after="80"/>
              <w:rPr>
                <w:rFonts w:ascii="Arial" w:hAnsi="Arial" w:cs="Arial"/>
                <w:bCs/>
                <w:lang w:val="en-US"/>
              </w:rPr>
            </w:pPr>
            <w:r w:rsidRPr="001E08B9">
              <w:rPr>
                <w:rFonts w:ascii="Arial" w:hAnsi="Arial" w:cs="Arial"/>
                <w:lang w:val="en-US"/>
              </w:rPr>
              <w:t>E-mail address of contact</w:t>
            </w:r>
            <w:r w:rsidR="001B41DF" w:rsidRPr="001E08B9">
              <w:rPr>
                <w:rFonts w:ascii="Arial" w:hAnsi="Arial" w:cs="Arial"/>
                <w:lang w:val="en-US"/>
              </w:rPr>
              <w:t xml:space="preserve"> person</w:t>
            </w:r>
          </w:p>
        </w:tc>
        <w:tc>
          <w:tcPr>
            <w:tcW w:w="7200" w:type="dxa"/>
            <w:gridSpan w:val="3"/>
          </w:tcPr>
          <w:p w14:paraId="2590C008" w14:textId="77777777" w:rsidR="00897AD1" w:rsidRPr="001E08B9" w:rsidRDefault="00897AD1" w:rsidP="00BA6045">
            <w:pPr>
              <w:pStyle w:val="Footer"/>
              <w:tabs>
                <w:tab w:val="clear" w:pos="4819"/>
                <w:tab w:val="clear" w:pos="9071"/>
              </w:tabs>
              <w:spacing w:before="80" w:after="80"/>
              <w:rPr>
                <w:rFonts w:ascii="Arial" w:hAnsi="Arial" w:cs="Arial"/>
                <w:b/>
                <w:bCs/>
                <w:lang w:val="en-US"/>
              </w:rPr>
            </w:pPr>
          </w:p>
        </w:tc>
      </w:tr>
    </w:tbl>
    <w:p w14:paraId="1D9E5929" w14:textId="77777777" w:rsidR="00897AD1" w:rsidRPr="001E08B9" w:rsidRDefault="00897AD1" w:rsidP="00897AD1">
      <w:pPr>
        <w:pStyle w:val="Footer"/>
        <w:tabs>
          <w:tab w:val="clear" w:pos="4819"/>
          <w:tab w:val="clear" w:pos="9071"/>
        </w:tabs>
        <w:rPr>
          <w:rFonts w:ascii="Arial" w:hAnsi="Arial" w:cs="Arial"/>
          <w:spacing w:val="4"/>
          <w:lang w:val="en-U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81"/>
        <w:gridCol w:w="7155"/>
      </w:tblGrid>
      <w:tr w:rsidR="005E548C" w:rsidRPr="001E08B9" w14:paraId="509B9E30" w14:textId="77777777" w:rsidTr="00062341">
        <w:trPr>
          <w:cantSplit/>
        </w:trPr>
        <w:tc>
          <w:tcPr>
            <w:tcW w:w="9736" w:type="dxa"/>
            <w:gridSpan w:val="2"/>
            <w:shd w:val="clear" w:color="auto" w:fill="B8CCE4" w:themeFill="accent1" w:themeFillTint="66"/>
          </w:tcPr>
          <w:p w14:paraId="5ECF451F" w14:textId="79BD8565" w:rsidR="005E548C" w:rsidRPr="001E08B9" w:rsidRDefault="005E548C" w:rsidP="00BA6045">
            <w:pPr>
              <w:pStyle w:val="Footer"/>
              <w:tabs>
                <w:tab w:val="clear" w:pos="4819"/>
                <w:tab w:val="clear" w:pos="9071"/>
              </w:tabs>
              <w:spacing w:before="80" w:after="80"/>
              <w:rPr>
                <w:rFonts w:ascii="Arial" w:hAnsi="Arial" w:cs="Arial"/>
                <w:b/>
                <w:spacing w:val="4"/>
                <w:sz w:val="22"/>
                <w:szCs w:val="22"/>
                <w:lang w:val="en-US"/>
              </w:rPr>
            </w:pPr>
            <w:r w:rsidRPr="001E08B9">
              <w:rPr>
                <w:rFonts w:ascii="Arial" w:hAnsi="Arial" w:cs="Arial"/>
                <w:b/>
                <w:spacing w:val="4"/>
                <w:sz w:val="22"/>
                <w:lang w:val="en-US"/>
              </w:rPr>
              <w:t xml:space="preserve">Details on participant (student/staff) </w:t>
            </w:r>
            <w:r w:rsidR="006E3F34" w:rsidRPr="001E08B9">
              <w:rPr>
                <w:rFonts w:ascii="Arial" w:hAnsi="Arial" w:cs="Arial"/>
                <w:b/>
                <w:spacing w:val="4"/>
                <w:sz w:val="22"/>
                <w:lang w:val="en-US"/>
              </w:rPr>
              <w:t>applying for inclusion support</w:t>
            </w:r>
          </w:p>
        </w:tc>
      </w:tr>
      <w:tr w:rsidR="00136E2F" w:rsidRPr="001E08B9" w14:paraId="5B44424D" w14:textId="77777777" w:rsidTr="00062341">
        <w:trPr>
          <w:cantSplit/>
        </w:trPr>
        <w:tc>
          <w:tcPr>
            <w:tcW w:w="2581" w:type="dxa"/>
          </w:tcPr>
          <w:p w14:paraId="7D106ECD" w14:textId="77777777" w:rsidR="00136E2F" w:rsidRPr="001E08B9" w:rsidRDefault="00136E2F" w:rsidP="00062341">
            <w:pPr>
              <w:pStyle w:val="Footer"/>
              <w:tabs>
                <w:tab w:val="clear" w:pos="4819"/>
                <w:tab w:val="clear" w:pos="9071"/>
              </w:tabs>
              <w:spacing w:before="80" w:after="80"/>
              <w:ind w:hanging="8"/>
              <w:rPr>
                <w:rFonts w:ascii="Arial" w:hAnsi="Arial" w:cs="Arial"/>
                <w:spacing w:val="4"/>
              </w:rPr>
            </w:pPr>
            <w:r w:rsidRPr="001E08B9">
              <w:rPr>
                <w:rFonts w:ascii="Arial" w:hAnsi="Arial" w:cs="Arial"/>
              </w:rPr>
              <w:t>Name</w:t>
            </w:r>
          </w:p>
        </w:tc>
        <w:tc>
          <w:tcPr>
            <w:tcW w:w="7155" w:type="dxa"/>
          </w:tcPr>
          <w:p w14:paraId="7A77A6BB" w14:textId="77777777" w:rsidR="00136E2F" w:rsidRPr="001E08B9" w:rsidRDefault="00136E2F" w:rsidP="00BA6045">
            <w:pPr>
              <w:pStyle w:val="Footer"/>
              <w:tabs>
                <w:tab w:val="clear" w:pos="4819"/>
                <w:tab w:val="clear" w:pos="9071"/>
              </w:tabs>
              <w:spacing w:before="80" w:after="80"/>
              <w:rPr>
                <w:rFonts w:ascii="Arial" w:hAnsi="Arial" w:cs="Arial"/>
                <w:spacing w:val="4"/>
              </w:rPr>
            </w:pPr>
          </w:p>
        </w:tc>
      </w:tr>
      <w:tr w:rsidR="00CD3723" w:rsidRPr="001E08B9" w14:paraId="589B2AA7" w14:textId="77777777" w:rsidTr="00062341">
        <w:trPr>
          <w:cantSplit/>
          <w:trHeight w:val="789"/>
        </w:trPr>
        <w:tc>
          <w:tcPr>
            <w:tcW w:w="2581" w:type="dxa"/>
          </w:tcPr>
          <w:p w14:paraId="64B0733D" w14:textId="77777777" w:rsidR="00CD3723" w:rsidRPr="001E08B9" w:rsidRDefault="00CD3723" w:rsidP="00BA6045">
            <w:pPr>
              <w:pStyle w:val="Footer"/>
              <w:tabs>
                <w:tab w:val="clear" w:pos="4819"/>
                <w:tab w:val="clear" w:pos="9071"/>
              </w:tabs>
              <w:spacing w:before="80" w:after="80"/>
              <w:rPr>
                <w:rFonts w:ascii="Arial" w:hAnsi="Arial" w:cs="Arial"/>
              </w:rPr>
            </w:pPr>
            <w:r w:rsidRPr="001E08B9">
              <w:rPr>
                <w:rFonts w:ascii="Arial" w:hAnsi="Arial" w:cs="Arial"/>
              </w:rPr>
              <w:t>Type of exchange</w:t>
            </w:r>
          </w:p>
        </w:tc>
        <w:tc>
          <w:tcPr>
            <w:tcW w:w="7155" w:type="dxa"/>
          </w:tcPr>
          <w:p w14:paraId="6041E13F" w14:textId="05D3F6B1" w:rsidR="00CD3723" w:rsidRPr="001E08B9" w:rsidRDefault="00DD5B70" w:rsidP="00CD3723">
            <w:pPr>
              <w:pStyle w:val="Footer"/>
              <w:tabs>
                <w:tab w:val="clear" w:pos="4819"/>
                <w:tab w:val="clear" w:pos="9071"/>
                <w:tab w:val="center" w:pos="3441"/>
              </w:tabs>
              <w:spacing w:before="80" w:after="80"/>
              <w:rPr>
                <w:rFonts w:ascii="Arial" w:hAnsi="Arial" w:cs="Arial"/>
                <w:spacing w:val="4"/>
              </w:rPr>
            </w:pPr>
            <w:sdt>
              <w:sdtPr>
                <w:rPr>
                  <w:rFonts w:ascii="Arial" w:hAnsi="Arial" w:cs="Arial"/>
                  <w:spacing w:val="4"/>
                </w:rPr>
                <w:id w:val="-1564560331"/>
                <w14:checkbox>
                  <w14:checked w14:val="0"/>
                  <w14:checkedState w14:val="2612" w14:font="MS Gothic"/>
                  <w14:uncheckedState w14:val="2610" w14:font="MS Gothic"/>
                </w14:checkbox>
              </w:sdtPr>
              <w:sdtEndPr/>
              <w:sdtContent>
                <w:r w:rsidR="00474951" w:rsidRPr="001E08B9">
                  <w:rPr>
                    <w:rFonts w:ascii="Segoe UI Symbol" w:eastAsia="MS Gothic" w:hAnsi="Segoe UI Symbol" w:cs="Segoe UI Symbol"/>
                    <w:spacing w:val="4"/>
                  </w:rPr>
                  <w:t>☐</w:t>
                </w:r>
              </w:sdtContent>
            </w:sdt>
            <w:r w:rsidR="00CD3723" w:rsidRPr="001E08B9">
              <w:rPr>
                <w:rFonts w:ascii="Arial" w:hAnsi="Arial" w:cs="Arial"/>
                <w:spacing w:val="4"/>
              </w:rPr>
              <w:t xml:space="preserve">Student Mobility for Studies  </w:t>
            </w:r>
            <w:sdt>
              <w:sdtPr>
                <w:rPr>
                  <w:rFonts w:ascii="Arial" w:hAnsi="Arial" w:cs="Arial"/>
                  <w:spacing w:val="4"/>
                </w:rPr>
                <w:id w:val="1700205338"/>
                <w14:checkbox>
                  <w14:checked w14:val="0"/>
                  <w14:checkedState w14:val="2612" w14:font="MS Gothic"/>
                  <w14:uncheckedState w14:val="2610" w14:font="MS Gothic"/>
                </w14:checkbox>
              </w:sdtPr>
              <w:sdtEndPr/>
              <w:sdtContent>
                <w:r w:rsidR="00474951" w:rsidRPr="001E08B9">
                  <w:rPr>
                    <w:rFonts w:ascii="Segoe UI Symbol" w:eastAsia="MS Gothic" w:hAnsi="Segoe UI Symbol" w:cs="Segoe UI Symbol"/>
                    <w:spacing w:val="4"/>
                  </w:rPr>
                  <w:t>☐</w:t>
                </w:r>
              </w:sdtContent>
            </w:sdt>
            <w:r w:rsidR="00CD3723" w:rsidRPr="001E08B9">
              <w:rPr>
                <w:rFonts w:ascii="Arial" w:hAnsi="Arial" w:cs="Arial"/>
                <w:spacing w:val="4"/>
              </w:rPr>
              <w:t>Student Mobility for Traineeships</w:t>
            </w:r>
          </w:p>
          <w:p w14:paraId="5A6B11EA" w14:textId="28E8AF2E" w:rsidR="00CD3723" w:rsidRPr="001E08B9" w:rsidRDefault="00DD5B70" w:rsidP="00CD3723">
            <w:pPr>
              <w:pStyle w:val="Footer"/>
              <w:tabs>
                <w:tab w:val="clear" w:pos="4819"/>
                <w:tab w:val="clear" w:pos="9071"/>
                <w:tab w:val="center" w:pos="3441"/>
              </w:tabs>
              <w:spacing w:before="80" w:after="80"/>
              <w:rPr>
                <w:rFonts w:ascii="Arial" w:hAnsi="Arial" w:cs="Arial"/>
                <w:spacing w:val="4"/>
              </w:rPr>
            </w:pPr>
            <w:sdt>
              <w:sdtPr>
                <w:rPr>
                  <w:rFonts w:ascii="Arial" w:hAnsi="Arial" w:cs="Arial"/>
                  <w:spacing w:val="4"/>
                </w:rPr>
                <w:id w:val="-588390008"/>
                <w14:checkbox>
                  <w14:checked w14:val="0"/>
                  <w14:checkedState w14:val="2612" w14:font="MS Gothic"/>
                  <w14:uncheckedState w14:val="2610" w14:font="MS Gothic"/>
                </w14:checkbox>
              </w:sdtPr>
              <w:sdtEndPr/>
              <w:sdtContent>
                <w:r w:rsidR="00474951" w:rsidRPr="001E08B9">
                  <w:rPr>
                    <w:rFonts w:ascii="Segoe UI Symbol" w:eastAsia="MS Gothic" w:hAnsi="Segoe UI Symbol" w:cs="Segoe UI Symbol"/>
                    <w:spacing w:val="4"/>
                  </w:rPr>
                  <w:t>☐</w:t>
                </w:r>
              </w:sdtContent>
            </w:sdt>
            <w:r w:rsidR="00CD3723" w:rsidRPr="001E08B9">
              <w:rPr>
                <w:rFonts w:ascii="Arial" w:hAnsi="Arial" w:cs="Arial"/>
                <w:spacing w:val="4"/>
              </w:rPr>
              <w:t xml:space="preserve">Staff Mobility for Teaching    </w:t>
            </w:r>
            <w:sdt>
              <w:sdtPr>
                <w:rPr>
                  <w:rFonts w:ascii="Arial" w:hAnsi="Arial" w:cs="Arial"/>
                  <w:spacing w:val="4"/>
                </w:rPr>
                <w:id w:val="-1469590955"/>
                <w14:checkbox>
                  <w14:checked w14:val="0"/>
                  <w14:checkedState w14:val="2612" w14:font="MS Gothic"/>
                  <w14:uncheckedState w14:val="2610" w14:font="MS Gothic"/>
                </w14:checkbox>
              </w:sdtPr>
              <w:sdtEndPr/>
              <w:sdtContent>
                <w:r w:rsidR="00474951" w:rsidRPr="001E08B9">
                  <w:rPr>
                    <w:rFonts w:ascii="Segoe UI Symbol" w:eastAsia="MS Gothic" w:hAnsi="Segoe UI Symbol" w:cs="Segoe UI Symbol"/>
                    <w:spacing w:val="4"/>
                  </w:rPr>
                  <w:t>☐</w:t>
                </w:r>
              </w:sdtContent>
            </w:sdt>
            <w:r w:rsidR="00CD3723" w:rsidRPr="001E08B9">
              <w:rPr>
                <w:rFonts w:ascii="Arial" w:hAnsi="Arial" w:cs="Arial"/>
                <w:spacing w:val="4"/>
              </w:rPr>
              <w:t>Staff Mobility for Training</w:t>
            </w:r>
          </w:p>
        </w:tc>
      </w:tr>
      <w:tr w:rsidR="00136E2F" w:rsidRPr="001E08B9" w14:paraId="4B83DDBB" w14:textId="77777777" w:rsidTr="00062341">
        <w:trPr>
          <w:cantSplit/>
        </w:trPr>
        <w:tc>
          <w:tcPr>
            <w:tcW w:w="2581" w:type="dxa"/>
          </w:tcPr>
          <w:p w14:paraId="53C0310B" w14:textId="77777777" w:rsidR="00136E2F" w:rsidRPr="001E08B9" w:rsidRDefault="007E0B95" w:rsidP="00BA6045">
            <w:pPr>
              <w:pStyle w:val="Footer"/>
              <w:tabs>
                <w:tab w:val="clear" w:pos="4819"/>
                <w:tab w:val="clear" w:pos="9071"/>
              </w:tabs>
              <w:spacing w:before="80" w:after="80"/>
              <w:rPr>
                <w:rFonts w:ascii="Arial" w:hAnsi="Arial" w:cs="Arial"/>
                <w:bCs/>
              </w:rPr>
            </w:pPr>
            <w:r w:rsidRPr="001E08B9">
              <w:rPr>
                <w:rFonts w:ascii="Arial" w:hAnsi="Arial" w:cs="Arial"/>
              </w:rPr>
              <w:t>Mobility from (country) to (country)</w:t>
            </w:r>
          </w:p>
        </w:tc>
        <w:tc>
          <w:tcPr>
            <w:tcW w:w="7155" w:type="dxa"/>
          </w:tcPr>
          <w:p w14:paraId="0F264DD0" w14:textId="77777777" w:rsidR="00136E2F" w:rsidRPr="001E08B9" w:rsidRDefault="00136E2F" w:rsidP="00BA6045">
            <w:pPr>
              <w:pStyle w:val="Footer"/>
              <w:tabs>
                <w:tab w:val="clear" w:pos="4819"/>
                <w:tab w:val="clear" w:pos="9071"/>
              </w:tabs>
              <w:spacing w:before="80" w:after="80"/>
              <w:rPr>
                <w:rFonts w:ascii="Arial" w:hAnsi="Arial" w:cs="Arial"/>
                <w:spacing w:val="4"/>
              </w:rPr>
            </w:pPr>
          </w:p>
        </w:tc>
      </w:tr>
      <w:tr w:rsidR="00136E2F" w:rsidRPr="001E08B9" w14:paraId="536E1334" w14:textId="77777777" w:rsidTr="00062341">
        <w:trPr>
          <w:cantSplit/>
        </w:trPr>
        <w:tc>
          <w:tcPr>
            <w:tcW w:w="2581" w:type="dxa"/>
          </w:tcPr>
          <w:p w14:paraId="1CDE3F7A" w14:textId="77777777" w:rsidR="00136E2F" w:rsidRPr="001E08B9" w:rsidRDefault="00136E2F" w:rsidP="007E0B95">
            <w:pPr>
              <w:pStyle w:val="Footer"/>
              <w:tabs>
                <w:tab w:val="clear" w:pos="4819"/>
                <w:tab w:val="clear" w:pos="9071"/>
              </w:tabs>
              <w:spacing w:before="80"/>
              <w:rPr>
                <w:rFonts w:ascii="Arial" w:hAnsi="Arial" w:cs="Arial"/>
                <w:bCs/>
              </w:rPr>
            </w:pPr>
            <w:r w:rsidRPr="001E08B9">
              <w:rPr>
                <w:rFonts w:ascii="Arial" w:hAnsi="Arial" w:cs="Arial"/>
              </w:rPr>
              <w:t xml:space="preserve">Period of </w:t>
            </w:r>
            <w:r w:rsidR="007E0B95" w:rsidRPr="001E08B9">
              <w:rPr>
                <w:rFonts w:ascii="Arial" w:hAnsi="Arial" w:cs="Arial"/>
              </w:rPr>
              <w:t>mobility (DD/MM/YY-DD/MM/YY)</w:t>
            </w:r>
          </w:p>
        </w:tc>
        <w:tc>
          <w:tcPr>
            <w:tcW w:w="7155" w:type="dxa"/>
          </w:tcPr>
          <w:p w14:paraId="1535FE6B" w14:textId="77777777" w:rsidR="00136E2F" w:rsidRPr="001E08B9" w:rsidRDefault="00136E2F" w:rsidP="00BA6045">
            <w:pPr>
              <w:pStyle w:val="Footer"/>
              <w:tabs>
                <w:tab w:val="clear" w:pos="4819"/>
                <w:tab w:val="clear" w:pos="9071"/>
              </w:tabs>
              <w:spacing w:before="80" w:after="80"/>
              <w:rPr>
                <w:rFonts w:ascii="Arial" w:hAnsi="Arial" w:cs="Arial"/>
                <w:spacing w:val="4"/>
              </w:rPr>
            </w:pPr>
          </w:p>
        </w:tc>
      </w:tr>
    </w:tbl>
    <w:p w14:paraId="40E3A4E8" w14:textId="77777777" w:rsidR="00897AD1" w:rsidRPr="001E08B9" w:rsidRDefault="00897AD1" w:rsidP="00897AD1">
      <w:pPr>
        <w:pStyle w:val="Footer"/>
        <w:tabs>
          <w:tab w:val="clear" w:pos="4819"/>
          <w:tab w:val="clear" w:pos="9071"/>
        </w:tabs>
        <w:rPr>
          <w:rFonts w:ascii="Arial" w:hAnsi="Arial" w:cs="Arial"/>
          <w:spacing w:val="4"/>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9730"/>
      </w:tblGrid>
      <w:tr w:rsidR="00897AD1" w:rsidRPr="001E08B9" w14:paraId="6A964CF5" w14:textId="77777777" w:rsidTr="69090A1C">
        <w:trPr>
          <w:cantSplit/>
          <w:trHeight w:val="484"/>
          <w:jc w:val="center"/>
        </w:trPr>
        <w:tc>
          <w:tcPr>
            <w:tcW w:w="9506" w:type="dxa"/>
            <w:shd w:val="clear" w:color="auto" w:fill="B8CCE4" w:themeFill="accent1" w:themeFillTint="66"/>
            <w:vAlign w:val="center"/>
          </w:tcPr>
          <w:p w14:paraId="783A2B26" w14:textId="43826E45" w:rsidR="00897AD1" w:rsidRPr="001E08B9" w:rsidRDefault="1249DF49" w:rsidP="69090A1C">
            <w:pPr>
              <w:pStyle w:val="Heading1"/>
              <w:tabs>
                <w:tab w:val="left" w:pos="284"/>
              </w:tabs>
              <w:spacing w:before="40" w:after="40"/>
              <w:jc w:val="left"/>
              <w:rPr>
                <w:rFonts w:ascii="Arial" w:hAnsi="Arial" w:cs="Arial"/>
                <w:caps w:val="0"/>
                <w:spacing w:val="4"/>
                <w:sz w:val="22"/>
                <w:szCs w:val="22"/>
                <w:lang w:val="en-US"/>
              </w:rPr>
            </w:pPr>
            <w:r w:rsidRPr="00F04944">
              <w:rPr>
                <w:rFonts w:ascii="Arial" w:hAnsi="Arial" w:cs="Arial"/>
                <w:caps w:val="0"/>
                <w:spacing w:val="4"/>
                <w:sz w:val="22"/>
                <w:szCs w:val="22"/>
                <w:lang w:val="en-US"/>
              </w:rPr>
              <w:t>A</w:t>
            </w:r>
            <w:r w:rsidR="6ABD4D84" w:rsidRPr="484BF82A">
              <w:rPr>
                <w:rFonts w:ascii="Arial" w:hAnsi="Arial" w:cs="Arial"/>
                <w:caps w:val="0"/>
                <w:spacing w:val="4"/>
                <w:sz w:val="22"/>
                <w:szCs w:val="22"/>
                <w:lang w:val="en-US"/>
              </w:rPr>
              <w:t xml:space="preserve"> </w:t>
            </w:r>
            <w:r w:rsidR="6ABD4D84" w:rsidRPr="24F9E223">
              <w:rPr>
                <w:rFonts w:ascii="Arial" w:hAnsi="Arial" w:cs="Arial"/>
                <w:caps w:val="0"/>
                <w:spacing w:val="4"/>
                <w:sz w:val="22"/>
                <w:szCs w:val="22"/>
                <w:lang w:val="en-US"/>
              </w:rPr>
              <w:t>brief</w:t>
            </w:r>
            <w:r w:rsidRPr="00F04944">
              <w:rPr>
                <w:rFonts w:ascii="Arial" w:hAnsi="Arial" w:cs="Arial"/>
                <w:caps w:val="0"/>
                <w:spacing w:val="4"/>
                <w:sz w:val="22"/>
                <w:szCs w:val="22"/>
                <w:lang w:val="en-US"/>
              </w:rPr>
              <w:t xml:space="preserve"> </w:t>
            </w:r>
            <w:r w:rsidR="7FF064AF" w:rsidRPr="6CFDD148">
              <w:rPr>
                <w:rFonts w:ascii="Arial" w:hAnsi="Arial" w:cs="Arial"/>
                <w:caps w:val="0"/>
                <w:spacing w:val="4"/>
                <w:sz w:val="22"/>
                <w:szCs w:val="22"/>
                <w:lang w:val="en-US"/>
              </w:rPr>
              <w:t>explanation</w:t>
            </w:r>
            <w:r w:rsidR="54C256A8" w:rsidRPr="00F04944">
              <w:rPr>
                <w:rFonts w:ascii="Arial" w:hAnsi="Arial" w:cs="Arial"/>
                <w:caps w:val="0"/>
                <w:spacing w:val="4"/>
                <w:sz w:val="22"/>
                <w:szCs w:val="22"/>
                <w:lang w:val="en-US"/>
              </w:rPr>
              <w:t xml:space="preserve"> </w:t>
            </w:r>
            <w:r w:rsidR="78C81D77" w:rsidRPr="3D926918">
              <w:rPr>
                <w:rFonts w:ascii="Arial" w:hAnsi="Arial" w:cs="Arial"/>
                <w:caps w:val="0"/>
                <w:spacing w:val="4"/>
                <w:sz w:val="22"/>
                <w:szCs w:val="22"/>
                <w:lang w:val="en-US"/>
              </w:rPr>
              <w:t>of</w:t>
            </w:r>
            <w:r w:rsidR="54C256A8" w:rsidRPr="00F04944">
              <w:rPr>
                <w:rFonts w:ascii="Arial" w:hAnsi="Arial" w:cs="Arial"/>
                <w:caps w:val="0"/>
                <w:spacing w:val="4"/>
                <w:sz w:val="22"/>
                <w:szCs w:val="22"/>
                <w:lang w:val="en-US"/>
              </w:rPr>
              <w:t xml:space="preserve"> the need for inclusion </w:t>
            </w:r>
            <w:r w:rsidR="3B8EA10B" w:rsidRPr="65D7A464">
              <w:rPr>
                <w:rFonts w:ascii="Arial" w:hAnsi="Arial" w:cs="Arial"/>
                <w:caps w:val="0"/>
                <w:spacing w:val="4"/>
                <w:sz w:val="22"/>
                <w:szCs w:val="22"/>
                <w:lang w:val="en-US"/>
              </w:rPr>
              <w:t>s</w:t>
            </w:r>
            <w:r w:rsidR="2CED63C5" w:rsidRPr="65D7A464">
              <w:rPr>
                <w:rFonts w:ascii="Arial" w:hAnsi="Arial" w:cs="Arial"/>
                <w:caps w:val="0"/>
                <w:spacing w:val="4"/>
                <w:sz w:val="22"/>
                <w:szCs w:val="22"/>
                <w:lang w:val="en-US"/>
              </w:rPr>
              <w:t>upport</w:t>
            </w:r>
            <w:r w:rsidR="201F71DA" w:rsidRPr="00F04944">
              <w:rPr>
                <w:rFonts w:ascii="Arial" w:hAnsi="Arial" w:cs="Arial"/>
                <w:caps w:val="0"/>
                <w:spacing w:val="4"/>
                <w:sz w:val="22"/>
                <w:szCs w:val="22"/>
                <w:lang w:val="en-US"/>
              </w:rPr>
              <w:t xml:space="preserve"> </w:t>
            </w:r>
          </w:p>
        </w:tc>
      </w:tr>
      <w:tr w:rsidR="00897AD1" w:rsidRPr="001E08B9" w14:paraId="50978AA8" w14:textId="77777777" w:rsidTr="69090A1C">
        <w:trPr>
          <w:cantSplit/>
          <w:trHeight w:val="567"/>
          <w:jc w:val="center"/>
        </w:trPr>
        <w:tc>
          <w:tcPr>
            <w:tcW w:w="9506" w:type="dxa"/>
            <w:vAlign w:val="center"/>
          </w:tcPr>
          <w:p w14:paraId="73E5AD89" w14:textId="77777777" w:rsidR="003D6A1A" w:rsidRPr="001E08B9" w:rsidRDefault="003D6A1A" w:rsidP="006F2942">
            <w:pPr>
              <w:spacing w:before="40" w:after="40"/>
              <w:rPr>
                <w:rFonts w:ascii="Arial" w:hAnsi="Arial" w:cs="Arial"/>
                <w:b/>
                <w:bCs/>
                <w:i/>
                <w:iCs/>
                <w:sz w:val="16"/>
                <w:lang w:val="en-US"/>
              </w:rPr>
            </w:pPr>
          </w:p>
          <w:p w14:paraId="406D266D" w14:textId="77777777" w:rsidR="005E548C" w:rsidRPr="001E08B9" w:rsidRDefault="005E548C" w:rsidP="006F2942">
            <w:pPr>
              <w:spacing w:before="40" w:after="40"/>
              <w:rPr>
                <w:rFonts w:ascii="Arial" w:hAnsi="Arial" w:cs="Arial"/>
                <w:b/>
                <w:bCs/>
                <w:i/>
                <w:iCs/>
                <w:sz w:val="16"/>
                <w:lang w:val="en-US"/>
              </w:rPr>
            </w:pPr>
          </w:p>
          <w:p w14:paraId="64047674" w14:textId="77777777" w:rsidR="001E08B9" w:rsidRPr="001E08B9" w:rsidRDefault="001E08B9" w:rsidP="006F2942">
            <w:pPr>
              <w:spacing w:before="40" w:after="40"/>
              <w:rPr>
                <w:rFonts w:ascii="Arial" w:hAnsi="Arial" w:cs="Arial"/>
                <w:b/>
                <w:bCs/>
                <w:i/>
                <w:iCs/>
                <w:sz w:val="16"/>
                <w:lang w:val="en-US"/>
              </w:rPr>
            </w:pPr>
          </w:p>
          <w:p w14:paraId="4FED3414" w14:textId="77777777" w:rsidR="001E08B9" w:rsidRPr="001E08B9" w:rsidRDefault="001E08B9" w:rsidP="006F2942">
            <w:pPr>
              <w:spacing w:before="40" w:after="40"/>
              <w:rPr>
                <w:rFonts w:ascii="Arial" w:hAnsi="Arial" w:cs="Arial"/>
                <w:b/>
                <w:bCs/>
                <w:i/>
                <w:iCs/>
                <w:sz w:val="16"/>
                <w:lang w:val="en-US"/>
              </w:rPr>
            </w:pPr>
          </w:p>
          <w:p w14:paraId="5F0B3909" w14:textId="77777777" w:rsidR="001E08B9" w:rsidRPr="001E08B9" w:rsidRDefault="001E08B9" w:rsidP="006F2942">
            <w:pPr>
              <w:spacing w:before="40" w:after="40"/>
              <w:rPr>
                <w:rFonts w:ascii="Arial" w:hAnsi="Arial" w:cs="Arial"/>
                <w:b/>
                <w:bCs/>
                <w:i/>
                <w:iCs/>
                <w:sz w:val="16"/>
                <w:lang w:val="en-US"/>
              </w:rPr>
            </w:pPr>
          </w:p>
          <w:p w14:paraId="36680BC0" w14:textId="77777777" w:rsidR="005E548C" w:rsidRPr="001E08B9" w:rsidRDefault="005E548C" w:rsidP="006F2942">
            <w:pPr>
              <w:spacing w:before="40" w:after="40"/>
              <w:rPr>
                <w:rFonts w:ascii="Arial" w:hAnsi="Arial" w:cs="Arial"/>
                <w:b/>
                <w:bCs/>
                <w:i/>
                <w:iCs/>
                <w:sz w:val="16"/>
                <w:lang w:val="en-US"/>
              </w:rPr>
            </w:pPr>
          </w:p>
        </w:tc>
      </w:tr>
      <w:tr w:rsidR="002709F1" w:rsidRPr="001E08B9" w14:paraId="1016F87A" w14:textId="77777777" w:rsidTr="69090A1C">
        <w:trPr>
          <w:cantSplit/>
          <w:trHeight w:val="470"/>
          <w:jc w:val="center"/>
        </w:trPr>
        <w:tc>
          <w:tcPr>
            <w:tcW w:w="9506" w:type="dxa"/>
            <w:shd w:val="clear" w:color="auto" w:fill="B8CCE4" w:themeFill="accent1" w:themeFillTint="66"/>
            <w:vAlign w:val="center"/>
          </w:tcPr>
          <w:p w14:paraId="737FFCED" w14:textId="2D8C3C69" w:rsidR="002709F1" w:rsidRPr="001E08B9" w:rsidRDefault="00235D09" w:rsidP="006F2942">
            <w:pPr>
              <w:pStyle w:val="BodyText3"/>
              <w:spacing w:before="40"/>
              <w:rPr>
                <w:rFonts w:ascii="Arial" w:hAnsi="Arial"/>
                <w:b/>
                <w:i w:val="0"/>
                <w:spacing w:val="4"/>
                <w:lang w:val="en-US"/>
              </w:rPr>
            </w:pPr>
            <w:r w:rsidRPr="001E08B9">
              <w:rPr>
                <w:rFonts w:ascii="Arial" w:hAnsi="Arial"/>
                <w:b/>
                <w:i w:val="0"/>
                <w:iCs w:val="0"/>
                <w:spacing w:val="4"/>
                <w:sz w:val="22"/>
                <w:lang w:val="en-US"/>
              </w:rPr>
              <w:t xml:space="preserve">Please select the main </w:t>
            </w:r>
            <w:r w:rsidR="002E4DF5" w:rsidRPr="001E08B9">
              <w:rPr>
                <w:rFonts w:ascii="Arial" w:hAnsi="Arial"/>
                <w:b/>
                <w:i w:val="0"/>
                <w:iCs w:val="0"/>
                <w:spacing w:val="4"/>
                <w:sz w:val="22"/>
                <w:lang w:val="en-US"/>
              </w:rPr>
              <w:t>reason</w:t>
            </w:r>
            <w:r w:rsidR="00833D38">
              <w:rPr>
                <w:rFonts w:ascii="Arial" w:hAnsi="Arial"/>
                <w:b/>
                <w:i w:val="0"/>
                <w:iCs w:val="0"/>
                <w:spacing w:val="4"/>
                <w:sz w:val="22"/>
                <w:lang w:val="en-US"/>
              </w:rPr>
              <w:t xml:space="preserve"> for applying</w:t>
            </w:r>
            <w:r w:rsidR="002E4DF5" w:rsidRPr="001E08B9">
              <w:rPr>
                <w:rFonts w:ascii="Arial" w:hAnsi="Arial"/>
                <w:b/>
                <w:i w:val="0"/>
                <w:iCs w:val="0"/>
                <w:spacing w:val="4"/>
                <w:sz w:val="22"/>
                <w:lang w:val="en-US"/>
              </w:rPr>
              <w:t xml:space="preserve"> (only one)</w:t>
            </w:r>
          </w:p>
        </w:tc>
      </w:tr>
      <w:tr w:rsidR="002709F1" w:rsidRPr="001E08B9" w14:paraId="6B9E5369" w14:textId="77777777" w:rsidTr="69090A1C">
        <w:trPr>
          <w:cantSplit/>
          <w:jc w:val="center"/>
        </w:trPr>
        <w:tc>
          <w:tcPr>
            <w:tcW w:w="9506" w:type="dxa"/>
            <w:vAlign w:val="center"/>
          </w:tcPr>
          <w:p w14:paraId="60D09A7D" w14:textId="77777777" w:rsidR="00CD3723" w:rsidRPr="001E08B9" w:rsidRDefault="00CD3723" w:rsidP="001E08B9">
            <w:pPr>
              <w:rPr>
                <w:rFonts w:ascii="Arial" w:hAnsi="Arial" w:cs="Arial"/>
                <w:spacing w:val="4"/>
                <w:lang w:val="en-US"/>
              </w:rPr>
            </w:pPr>
          </w:p>
          <w:p w14:paraId="3DC39290" w14:textId="7C8FED8B" w:rsidR="001E08B9" w:rsidRPr="001E08B9" w:rsidRDefault="00DD5B70" w:rsidP="002F7DF4">
            <w:pPr>
              <w:spacing w:line="360" w:lineRule="auto"/>
              <w:rPr>
                <w:rFonts w:ascii="Arial" w:hAnsi="Arial" w:cs="Arial"/>
                <w:lang w:val="en-US"/>
              </w:rPr>
            </w:pPr>
            <w:sdt>
              <w:sdtPr>
                <w:rPr>
                  <w:rFonts w:ascii="Arial" w:hAnsi="Arial" w:cs="Arial"/>
                  <w:spacing w:val="4"/>
                </w:rPr>
                <w:id w:val="-1682201176"/>
                <w14:checkbox>
                  <w14:checked w14:val="0"/>
                  <w14:checkedState w14:val="2612" w14:font="MS Gothic"/>
                  <w14:uncheckedState w14:val="2610" w14:font="MS Gothic"/>
                </w14:checkbox>
              </w:sdtPr>
              <w:sdtEndPr/>
              <w:sdtContent>
                <w:r w:rsidR="002A2766">
                  <w:rPr>
                    <w:rFonts w:ascii="MS Gothic" w:eastAsia="MS Gothic" w:hAnsi="MS Gothic" w:cs="Arial"/>
                    <w:spacing w:val="4"/>
                  </w:rPr>
                  <w:t>☐</w:t>
                </w:r>
              </w:sdtContent>
            </w:sdt>
            <w:r w:rsidR="001E08B9" w:rsidRPr="001E08B9">
              <w:rPr>
                <w:rFonts w:ascii="Arial" w:hAnsi="Arial" w:cs="Arial"/>
                <w:lang w:val="en-US"/>
              </w:rPr>
              <w:t>Barriers linked to discrimination</w:t>
            </w:r>
          </w:p>
          <w:p w14:paraId="12DA8066" w14:textId="77777777" w:rsidR="001E08B9" w:rsidRPr="001E08B9" w:rsidRDefault="00DD5B70" w:rsidP="002F7DF4">
            <w:pPr>
              <w:spacing w:line="360" w:lineRule="auto"/>
              <w:rPr>
                <w:rFonts w:ascii="Arial" w:hAnsi="Arial" w:cs="Arial"/>
                <w:lang w:val="en-US"/>
              </w:rPr>
            </w:pPr>
            <w:sdt>
              <w:sdtPr>
                <w:rPr>
                  <w:rFonts w:ascii="Arial" w:hAnsi="Arial" w:cs="Arial"/>
                  <w:spacing w:val="4"/>
                </w:rPr>
                <w:id w:val="945584424"/>
                <w14:checkbox>
                  <w14:checked w14:val="0"/>
                  <w14:checkedState w14:val="2612" w14:font="MS Gothic"/>
                  <w14:uncheckedState w14:val="2610" w14:font="MS Gothic"/>
                </w14:checkbox>
              </w:sdtPr>
              <w:sdtEndPr/>
              <w:sdtContent>
                <w:r w:rsidR="001E08B9" w:rsidRPr="001E08B9">
                  <w:rPr>
                    <w:rFonts w:ascii="Segoe UI Symbol" w:eastAsia="MS Gothic" w:hAnsi="Segoe UI Symbol" w:cs="Segoe UI Symbol"/>
                    <w:spacing w:val="4"/>
                  </w:rPr>
                  <w:t>☐</w:t>
                </w:r>
              </w:sdtContent>
            </w:sdt>
            <w:r w:rsidR="001E08B9" w:rsidRPr="001E08B9">
              <w:rPr>
                <w:rFonts w:ascii="Arial" w:hAnsi="Arial" w:cs="Arial"/>
                <w:lang w:val="en-US"/>
              </w:rPr>
              <w:t xml:space="preserve"> Barriers linked to education and training systems</w:t>
            </w:r>
          </w:p>
          <w:p w14:paraId="637C739D" w14:textId="77777777" w:rsidR="001E08B9" w:rsidRPr="001E08B9" w:rsidRDefault="00DD5B70" w:rsidP="002F7DF4">
            <w:pPr>
              <w:spacing w:line="360" w:lineRule="auto"/>
              <w:rPr>
                <w:rFonts w:ascii="Arial" w:hAnsi="Arial" w:cs="Arial"/>
                <w:lang w:val="en-US"/>
              </w:rPr>
            </w:pPr>
            <w:sdt>
              <w:sdtPr>
                <w:rPr>
                  <w:rFonts w:ascii="Arial" w:hAnsi="Arial" w:cs="Arial"/>
                  <w:spacing w:val="4"/>
                </w:rPr>
                <w:id w:val="111488131"/>
                <w14:checkbox>
                  <w14:checked w14:val="0"/>
                  <w14:checkedState w14:val="2612" w14:font="MS Gothic"/>
                  <w14:uncheckedState w14:val="2610" w14:font="MS Gothic"/>
                </w14:checkbox>
              </w:sdtPr>
              <w:sdtEndPr/>
              <w:sdtContent>
                <w:r w:rsidR="001E08B9" w:rsidRPr="001E08B9">
                  <w:rPr>
                    <w:rFonts w:ascii="Segoe UI Symbol" w:eastAsia="MS Gothic" w:hAnsi="Segoe UI Symbol" w:cs="Segoe UI Symbol"/>
                    <w:spacing w:val="4"/>
                  </w:rPr>
                  <w:t>☐</w:t>
                </w:r>
              </w:sdtContent>
            </w:sdt>
            <w:r w:rsidR="001E08B9" w:rsidRPr="001E08B9">
              <w:rPr>
                <w:rFonts w:ascii="Arial" w:hAnsi="Arial" w:cs="Arial"/>
                <w:lang w:val="en-US"/>
              </w:rPr>
              <w:t xml:space="preserve"> Cultural differences</w:t>
            </w:r>
          </w:p>
          <w:p w14:paraId="386C2E78" w14:textId="77777777" w:rsidR="001E08B9" w:rsidRPr="001E08B9" w:rsidRDefault="00DD5B70" w:rsidP="002F7DF4">
            <w:pPr>
              <w:spacing w:line="360" w:lineRule="auto"/>
              <w:rPr>
                <w:rFonts w:ascii="Arial" w:hAnsi="Arial" w:cs="Arial"/>
                <w:lang w:val="en-US"/>
              </w:rPr>
            </w:pPr>
            <w:sdt>
              <w:sdtPr>
                <w:rPr>
                  <w:rFonts w:ascii="Arial" w:hAnsi="Arial" w:cs="Arial"/>
                  <w:spacing w:val="4"/>
                </w:rPr>
                <w:id w:val="-1794042122"/>
                <w14:checkbox>
                  <w14:checked w14:val="0"/>
                  <w14:checkedState w14:val="2612" w14:font="MS Gothic"/>
                  <w14:uncheckedState w14:val="2610" w14:font="MS Gothic"/>
                </w14:checkbox>
              </w:sdtPr>
              <w:sdtEndPr/>
              <w:sdtContent>
                <w:r w:rsidR="001E08B9" w:rsidRPr="001E08B9">
                  <w:rPr>
                    <w:rFonts w:ascii="Segoe UI Symbol" w:eastAsia="MS Gothic" w:hAnsi="Segoe UI Symbol" w:cs="Segoe UI Symbol"/>
                    <w:spacing w:val="4"/>
                  </w:rPr>
                  <w:t>☐</w:t>
                </w:r>
              </w:sdtContent>
            </w:sdt>
            <w:r w:rsidR="001E08B9" w:rsidRPr="001E08B9">
              <w:rPr>
                <w:rFonts w:ascii="Arial" w:hAnsi="Arial" w:cs="Arial"/>
                <w:lang w:val="en-US"/>
              </w:rPr>
              <w:t xml:space="preserve"> Disabilities</w:t>
            </w:r>
          </w:p>
          <w:p w14:paraId="293F82AB" w14:textId="77777777" w:rsidR="001E08B9" w:rsidRPr="001E08B9" w:rsidRDefault="00DD5B70" w:rsidP="002F7DF4">
            <w:pPr>
              <w:spacing w:line="360" w:lineRule="auto"/>
              <w:rPr>
                <w:rFonts w:ascii="Arial" w:hAnsi="Arial" w:cs="Arial"/>
                <w:lang w:val="en-US"/>
              </w:rPr>
            </w:pPr>
            <w:sdt>
              <w:sdtPr>
                <w:rPr>
                  <w:rFonts w:ascii="Arial" w:hAnsi="Arial" w:cs="Arial"/>
                  <w:spacing w:val="4"/>
                </w:rPr>
                <w:id w:val="-937905278"/>
                <w14:checkbox>
                  <w14:checked w14:val="0"/>
                  <w14:checkedState w14:val="2612" w14:font="MS Gothic"/>
                  <w14:uncheckedState w14:val="2610" w14:font="MS Gothic"/>
                </w14:checkbox>
              </w:sdtPr>
              <w:sdtEndPr/>
              <w:sdtContent>
                <w:r w:rsidR="001E08B9" w:rsidRPr="001E08B9">
                  <w:rPr>
                    <w:rFonts w:ascii="Segoe UI Symbol" w:eastAsia="MS Gothic" w:hAnsi="Segoe UI Symbol" w:cs="Segoe UI Symbol"/>
                    <w:spacing w:val="4"/>
                  </w:rPr>
                  <w:t>☐</w:t>
                </w:r>
              </w:sdtContent>
            </w:sdt>
            <w:r w:rsidR="001E08B9" w:rsidRPr="001E08B9">
              <w:rPr>
                <w:rFonts w:ascii="Arial" w:hAnsi="Arial" w:cs="Arial"/>
                <w:lang w:val="en-US"/>
              </w:rPr>
              <w:t xml:space="preserve"> Economic barriers</w:t>
            </w:r>
          </w:p>
          <w:p w14:paraId="0484A222" w14:textId="77777777" w:rsidR="001E08B9" w:rsidRPr="001E08B9" w:rsidRDefault="00DD5B70" w:rsidP="002F7DF4">
            <w:pPr>
              <w:spacing w:line="360" w:lineRule="auto"/>
              <w:rPr>
                <w:rFonts w:ascii="Arial" w:hAnsi="Arial" w:cs="Arial"/>
                <w:lang w:val="en-US"/>
              </w:rPr>
            </w:pPr>
            <w:sdt>
              <w:sdtPr>
                <w:rPr>
                  <w:rFonts w:ascii="Arial" w:hAnsi="Arial" w:cs="Arial"/>
                  <w:spacing w:val="4"/>
                </w:rPr>
                <w:id w:val="721402077"/>
                <w14:checkbox>
                  <w14:checked w14:val="0"/>
                  <w14:checkedState w14:val="2612" w14:font="MS Gothic"/>
                  <w14:uncheckedState w14:val="2610" w14:font="MS Gothic"/>
                </w14:checkbox>
              </w:sdtPr>
              <w:sdtEndPr/>
              <w:sdtContent>
                <w:r w:rsidR="001E08B9" w:rsidRPr="001E08B9">
                  <w:rPr>
                    <w:rFonts w:ascii="Segoe UI Symbol" w:eastAsia="MS Gothic" w:hAnsi="Segoe UI Symbol" w:cs="Segoe UI Symbol"/>
                    <w:spacing w:val="4"/>
                  </w:rPr>
                  <w:t>☐</w:t>
                </w:r>
              </w:sdtContent>
            </w:sdt>
            <w:r w:rsidR="001E08B9" w:rsidRPr="001E08B9">
              <w:rPr>
                <w:rFonts w:ascii="Arial" w:hAnsi="Arial" w:cs="Arial"/>
                <w:lang w:val="en-US"/>
              </w:rPr>
              <w:t xml:space="preserve"> Geographical barriers</w:t>
            </w:r>
            <w:r w:rsidR="001E08B9" w:rsidRPr="001E08B9">
              <w:rPr>
                <w:rFonts w:ascii="Arial" w:hAnsi="Arial" w:cs="Arial"/>
                <w:spacing w:val="4"/>
              </w:rPr>
              <w:t xml:space="preserve">  </w:t>
            </w:r>
          </w:p>
          <w:p w14:paraId="6F4C94D1" w14:textId="77777777" w:rsidR="001E08B9" w:rsidRPr="001E08B9" w:rsidRDefault="00DD5B70" w:rsidP="002F7DF4">
            <w:pPr>
              <w:spacing w:line="360" w:lineRule="auto"/>
              <w:rPr>
                <w:rFonts w:ascii="Arial" w:hAnsi="Arial" w:cs="Arial"/>
                <w:lang w:val="en-US"/>
              </w:rPr>
            </w:pPr>
            <w:sdt>
              <w:sdtPr>
                <w:rPr>
                  <w:rFonts w:ascii="Arial" w:hAnsi="Arial" w:cs="Arial"/>
                  <w:spacing w:val="4"/>
                </w:rPr>
                <w:id w:val="1157806659"/>
                <w14:checkbox>
                  <w14:checked w14:val="0"/>
                  <w14:checkedState w14:val="2612" w14:font="MS Gothic"/>
                  <w14:uncheckedState w14:val="2610" w14:font="MS Gothic"/>
                </w14:checkbox>
              </w:sdtPr>
              <w:sdtEndPr/>
              <w:sdtContent>
                <w:r w:rsidR="001E08B9" w:rsidRPr="001E08B9">
                  <w:rPr>
                    <w:rFonts w:ascii="Segoe UI Symbol" w:eastAsia="MS Gothic" w:hAnsi="Segoe UI Symbol" w:cs="Segoe UI Symbol"/>
                    <w:spacing w:val="4"/>
                  </w:rPr>
                  <w:t>☐</w:t>
                </w:r>
              </w:sdtContent>
            </w:sdt>
            <w:r w:rsidR="001E08B9" w:rsidRPr="001E08B9">
              <w:rPr>
                <w:rFonts w:ascii="Arial" w:hAnsi="Arial" w:cs="Arial"/>
                <w:lang w:val="en-US"/>
              </w:rPr>
              <w:t xml:space="preserve"> Health problems</w:t>
            </w:r>
          </w:p>
          <w:p w14:paraId="67F6050B" w14:textId="77777777" w:rsidR="001E08B9" w:rsidRPr="001E08B9" w:rsidRDefault="00DD5B70" w:rsidP="002F7DF4">
            <w:pPr>
              <w:spacing w:line="360" w:lineRule="auto"/>
              <w:rPr>
                <w:rFonts w:ascii="Arial" w:hAnsi="Arial" w:cs="Arial"/>
                <w:lang w:val="en-US"/>
              </w:rPr>
            </w:pPr>
            <w:sdt>
              <w:sdtPr>
                <w:rPr>
                  <w:rFonts w:ascii="Arial" w:hAnsi="Arial" w:cs="Arial"/>
                  <w:spacing w:val="4"/>
                </w:rPr>
                <w:id w:val="306134017"/>
                <w14:checkbox>
                  <w14:checked w14:val="0"/>
                  <w14:checkedState w14:val="2612" w14:font="MS Gothic"/>
                  <w14:uncheckedState w14:val="2610" w14:font="MS Gothic"/>
                </w14:checkbox>
              </w:sdtPr>
              <w:sdtEndPr/>
              <w:sdtContent>
                <w:r w:rsidR="001E08B9" w:rsidRPr="001E08B9">
                  <w:rPr>
                    <w:rFonts w:ascii="Segoe UI Symbol" w:eastAsia="MS Gothic" w:hAnsi="Segoe UI Symbol" w:cs="Segoe UI Symbol"/>
                    <w:spacing w:val="4"/>
                  </w:rPr>
                  <w:t>☐</w:t>
                </w:r>
              </w:sdtContent>
            </w:sdt>
            <w:r w:rsidR="001E08B9" w:rsidRPr="001E08B9">
              <w:rPr>
                <w:rFonts w:ascii="Arial" w:hAnsi="Arial" w:cs="Arial"/>
                <w:lang w:val="en-US"/>
              </w:rPr>
              <w:t xml:space="preserve"> Social barriers</w:t>
            </w:r>
          </w:p>
          <w:p w14:paraId="3A58616D" w14:textId="75A5364C" w:rsidR="001E08B9" w:rsidRPr="001E08B9" w:rsidRDefault="00E94FAC" w:rsidP="001E08B9">
            <w:pPr>
              <w:rPr>
                <w:rFonts w:ascii="Arial" w:hAnsi="Arial" w:cs="Arial"/>
                <w:spacing w:val="4"/>
                <w:lang w:val="en-US"/>
              </w:rPr>
            </w:pPr>
            <w:r>
              <w:rPr>
                <w:rFonts w:ascii="Arial" w:hAnsi="Arial" w:cs="Arial"/>
                <w:spacing w:val="4"/>
                <w:lang w:val="en-US"/>
              </w:rPr>
              <w:t>(</w:t>
            </w:r>
            <w:hyperlink r:id="rId11" w:history="1">
              <w:r w:rsidRPr="00B95C30">
                <w:rPr>
                  <w:rStyle w:val="Hyperlink"/>
                  <w:rFonts w:ascii="Arial" w:hAnsi="Arial" w:cs="Arial"/>
                  <w:spacing w:val="4"/>
                  <w:lang w:val="en-US"/>
                </w:rPr>
                <w:t>https://erasmus-plus.ec.europa.eu/programme-guide/part-a/priorities-of-the-erasmus-programme</w:t>
              </w:r>
            </w:hyperlink>
            <w:r>
              <w:rPr>
                <w:rFonts w:ascii="Arial" w:hAnsi="Arial" w:cs="Arial"/>
                <w:spacing w:val="4"/>
                <w:lang w:val="en-US"/>
              </w:rPr>
              <w:t xml:space="preserve">) </w:t>
            </w:r>
          </w:p>
        </w:tc>
      </w:tr>
    </w:tbl>
    <w:p w14:paraId="33F2C18E" w14:textId="05D753A4" w:rsidR="00797B62" w:rsidRPr="001E08B9" w:rsidRDefault="00797B62" w:rsidP="00797B62">
      <w:pPr>
        <w:rPr>
          <w:rFonts w:ascii="Arial" w:hAnsi="Arial" w:cs="Arial"/>
          <w:lang w:val="en-US"/>
        </w:rPr>
      </w:pPr>
    </w:p>
    <w:p w14:paraId="02F83955" w14:textId="77777777" w:rsidR="00CD3723" w:rsidRPr="001E08B9" w:rsidRDefault="00CD3723" w:rsidP="00797B62">
      <w:pPr>
        <w:rPr>
          <w:rFonts w:ascii="Arial" w:hAnsi="Arial" w:cs="Arial"/>
          <w:i/>
          <w:sz w:val="1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63"/>
        <w:gridCol w:w="1681"/>
        <w:gridCol w:w="992"/>
      </w:tblGrid>
      <w:tr w:rsidR="00CD3723" w:rsidRPr="001E08B9" w14:paraId="055D64F0" w14:textId="77777777" w:rsidTr="0ED98C8D">
        <w:trPr>
          <w:trHeight w:val="636"/>
        </w:trPr>
        <w:tc>
          <w:tcPr>
            <w:tcW w:w="9706" w:type="dxa"/>
            <w:gridSpan w:val="3"/>
            <w:shd w:val="clear" w:color="auto" w:fill="B8CCE4" w:themeFill="accent1" w:themeFillTint="66"/>
            <w:vAlign w:val="center"/>
          </w:tcPr>
          <w:p w14:paraId="07BC3611" w14:textId="77777777" w:rsidR="00CD3723" w:rsidRPr="001E08B9" w:rsidRDefault="00CD3723" w:rsidP="002709F1">
            <w:pPr>
              <w:pStyle w:val="Footer"/>
              <w:tabs>
                <w:tab w:val="clear" w:pos="4819"/>
                <w:tab w:val="clear" w:pos="9071"/>
              </w:tabs>
              <w:spacing w:before="80" w:after="80"/>
              <w:rPr>
                <w:rFonts w:ascii="Arial" w:hAnsi="Arial" w:cs="Arial"/>
                <w:b/>
                <w:color w:val="000000"/>
                <w:sz w:val="22"/>
                <w:szCs w:val="22"/>
              </w:rPr>
            </w:pPr>
            <w:r w:rsidRPr="0ED98C8D">
              <w:rPr>
                <w:rFonts w:ascii="Arial" w:hAnsi="Arial" w:cs="Arial"/>
                <w:b/>
                <w:color w:val="000000"/>
                <w:sz w:val="22"/>
                <w:szCs w:val="22"/>
              </w:rPr>
              <w:t>Detailed cost estimate</w:t>
            </w:r>
            <w:r w:rsidR="00EF58BF" w:rsidRPr="0ED98C8D">
              <w:rPr>
                <w:rStyle w:val="FootnoteReference"/>
                <w:rFonts w:ascii="Arial" w:hAnsi="Arial" w:cs="Arial"/>
                <w:b/>
                <w:color w:val="000000"/>
                <w:sz w:val="22"/>
                <w:szCs w:val="22"/>
              </w:rPr>
              <w:footnoteReference w:id="3"/>
            </w:r>
          </w:p>
        </w:tc>
      </w:tr>
      <w:tr w:rsidR="00CD3723" w:rsidRPr="001E08B9" w14:paraId="0FBB6DCF" w14:textId="77777777" w:rsidTr="002645C1">
        <w:trPr>
          <w:trHeight w:val="1112"/>
        </w:trPr>
        <w:tc>
          <w:tcPr>
            <w:tcW w:w="7296" w:type="dxa"/>
            <w:shd w:val="clear" w:color="auto" w:fill="DAEEF3" w:themeFill="accent5" w:themeFillTint="33"/>
          </w:tcPr>
          <w:p w14:paraId="6AF607E1" w14:textId="77777777" w:rsidR="00CD3723" w:rsidRPr="001E08B9" w:rsidRDefault="00CD3723" w:rsidP="00CD3723">
            <w:pPr>
              <w:pStyle w:val="Footer"/>
              <w:tabs>
                <w:tab w:val="clear" w:pos="4819"/>
                <w:tab w:val="clear" w:pos="9071"/>
              </w:tabs>
              <w:spacing w:before="80" w:after="80"/>
              <w:rPr>
                <w:rFonts w:ascii="Arial" w:hAnsi="Arial" w:cs="Arial"/>
                <w:lang w:val="en-US"/>
              </w:rPr>
            </w:pPr>
            <w:r w:rsidRPr="001E08B9">
              <w:rPr>
                <w:rFonts w:ascii="Arial" w:hAnsi="Arial" w:cs="Arial"/>
                <w:b/>
                <w:spacing w:val="4"/>
                <w:sz w:val="22"/>
              </w:rPr>
              <w:t>Budget item</w:t>
            </w:r>
          </w:p>
        </w:tc>
        <w:tc>
          <w:tcPr>
            <w:tcW w:w="1418" w:type="dxa"/>
            <w:shd w:val="clear" w:color="auto" w:fill="DAEEF3" w:themeFill="accent5" w:themeFillTint="33"/>
          </w:tcPr>
          <w:p w14:paraId="7B992185" w14:textId="6BE3A071" w:rsidR="00CD3723" w:rsidRPr="001E08B9" w:rsidRDefault="00CD3723" w:rsidP="002709F1">
            <w:pPr>
              <w:pStyle w:val="Footer"/>
              <w:tabs>
                <w:tab w:val="clear" w:pos="4819"/>
                <w:tab w:val="clear" w:pos="9071"/>
              </w:tabs>
              <w:spacing w:before="80" w:after="80"/>
              <w:rPr>
                <w:rFonts w:ascii="Arial" w:hAnsi="Arial" w:cs="Arial"/>
                <w:b/>
                <w:spacing w:val="4"/>
                <w:sz w:val="22"/>
                <w:szCs w:val="22"/>
              </w:rPr>
            </w:pPr>
            <w:r w:rsidRPr="001E08B9">
              <w:rPr>
                <w:rFonts w:ascii="Arial" w:hAnsi="Arial" w:cs="Arial"/>
                <w:lang w:val="en-US"/>
              </w:rPr>
              <w:br w:type="page"/>
            </w:r>
            <w:r w:rsidRPr="001E08B9">
              <w:rPr>
                <w:rFonts w:ascii="Arial" w:hAnsi="Arial" w:cs="Arial"/>
                <w:lang w:val="en-US"/>
              </w:rPr>
              <w:br w:type="page"/>
            </w:r>
            <w:r w:rsidRPr="001E08B9">
              <w:rPr>
                <w:rFonts w:ascii="Arial" w:hAnsi="Arial" w:cs="Arial"/>
                <w:b/>
                <w:color w:val="000000"/>
                <w:sz w:val="22"/>
              </w:rPr>
              <w:t>For participant (P) or</w:t>
            </w:r>
            <w:r w:rsidR="005964B8" w:rsidRPr="001E08B9">
              <w:rPr>
                <w:rFonts w:ascii="Arial" w:hAnsi="Arial" w:cs="Arial"/>
                <w:b/>
                <w:color w:val="000000"/>
                <w:sz w:val="22"/>
              </w:rPr>
              <w:t xml:space="preserve"> </w:t>
            </w:r>
            <w:r w:rsidRPr="001E08B9">
              <w:rPr>
                <w:rFonts w:ascii="Arial" w:hAnsi="Arial" w:cs="Arial"/>
                <w:b/>
                <w:color w:val="000000"/>
                <w:sz w:val="22"/>
              </w:rPr>
              <w:t>accompanying person (AP)</w:t>
            </w:r>
            <w:r w:rsidR="00540171">
              <w:rPr>
                <w:rStyle w:val="FootnoteReference"/>
                <w:rFonts w:ascii="Arial" w:hAnsi="Arial" w:cs="Arial"/>
                <w:b/>
                <w:color w:val="000000"/>
                <w:sz w:val="22"/>
              </w:rPr>
              <w:footnoteReference w:id="4"/>
            </w:r>
            <w:r w:rsidRPr="001E08B9">
              <w:rPr>
                <w:rFonts w:ascii="Arial" w:hAnsi="Arial" w:cs="Arial"/>
                <w:b/>
                <w:color w:val="000000"/>
                <w:sz w:val="22"/>
              </w:rPr>
              <w:t>?</w:t>
            </w:r>
          </w:p>
        </w:tc>
        <w:tc>
          <w:tcPr>
            <w:tcW w:w="992" w:type="dxa"/>
            <w:shd w:val="clear" w:color="auto" w:fill="DAEEF3" w:themeFill="accent5" w:themeFillTint="33"/>
          </w:tcPr>
          <w:p w14:paraId="3CA7E2FA" w14:textId="77777777" w:rsidR="00CD3723" w:rsidRPr="001E08B9" w:rsidRDefault="00CD3723" w:rsidP="002709F1">
            <w:pPr>
              <w:pStyle w:val="Footer"/>
              <w:tabs>
                <w:tab w:val="clear" w:pos="4819"/>
                <w:tab w:val="clear" w:pos="9071"/>
              </w:tabs>
              <w:spacing w:before="80" w:after="80"/>
              <w:rPr>
                <w:rFonts w:ascii="Arial" w:hAnsi="Arial" w:cs="Arial"/>
                <w:b/>
                <w:spacing w:val="4"/>
                <w:sz w:val="22"/>
                <w:szCs w:val="22"/>
              </w:rPr>
            </w:pPr>
            <w:r w:rsidRPr="001E08B9">
              <w:rPr>
                <w:rFonts w:ascii="Arial" w:hAnsi="Arial" w:cs="Arial"/>
                <w:b/>
                <w:color w:val="000000"/>
                <w:sz w:val="22"/>
              </w:rPr>
              <w:t>EUR</w:t>
            </w:r>
          </w:p>
        </w:tc>
      </w:tr>
      <w:tr w:rsidR="00CD3723" w:rsidRPr="001E08B9" w14:paraId="7843B72A" w14:textId="77777777" w:rsidTr="00264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7296" w:type="dxa"/>
            <w:tcBorders>
              <w:top w:val="single" w:sz="4" w:space="0" w:color="auto"/>
              <w:left w:val="single" w:sz="4" w:space="0" w:color="auto"/>
              <w:bottom w:val="single" w:sz="4" w:space="0" w:color="auto"/>
              <w:right w:val="single" w:sz="4" w:space="0" w:color="auto"/>
            </w:tcBorders>
          </w:tcPr>
          <w:p w14:paraId="247061A3" w14:textId="77777777" w:rsidR="00CD3723" w:rsidRPr="001E08B9" w:rsidRDefault="00CD3723" w:rsidP="00310D70">
            <w:pPr>
              <w:rPr>
                <w:rFonts w:ascii="Arial" w:hAnsi="Arial" w:cs="Arial"/>
                <w:b/>
                <w:bCs/>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E6FFA" w14:textId="77777777" w:rsidR="00CD3723" w:rsidRPr="001E08B9" w:rsidRDefault="00CD3723" w:rsidP="00310D70">
            <w:pPr>
              <w:rPr>
                <w:rFonts w:ascii="Arial" w:hAnsi="Arial" w:cs="Arial"/>
                <w:b/>
                <w:bCs/>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A816A" w14:textId="77777777" w:rsidR="00CD3723" w:rsidRPr="001E08B9" w:rsidRDefault="00CD3723" w:rsidP="002709F1">
            <w:pPr>
              <w:rPr>
                <w:rFonts w:ascii="Arial" w:hAnsi="Arial" w:cs="Arial"/>
                <w:b/>
                <w:bCs/>
                <w:color w:val="000000"/>
                <w:sz w:val="22"/>
                <w:szCs w:val="22"/>
              </w:rPr>
            </w:pPr>
          </w:p>
        </w:tc>
      </w:tr>
      <w:tr w:rsidR="00CD3723" w:rsidRPr="001E08B9" w14:paraId="7178DE4F" w14:textId="77777777" w:rsidTr="00264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7296" w:type="dxa"/>
            <w:tcBorders>
              <w:top w:val="nil"/>
              <w:left w:val="single" w:sz="4" w:space="0" w:color="auto"/>
              <w:bottom w:val="single" w:sz="4" w:space="0" w:color="auto"/>
              <w:right w:val="single" w:sz="4" w:space="0" w:color="auto"/>
            </w:tcBorders>
          </w:tcPr>
          <w:p w14:paraId="58D6C99B" w14:textId="77777777" w:rsidR="00CD3723" w:rsidRPr="001E08B9" w:rsidRDefault="00CD3723" w:rsidP="00310D70">
            <w:pPr>
              <w:rPr>
                <w:rFonts w:ascii="Arial" w:hAnsi="Arial" w:cs="Arial"/>
                <w:color w:val="000000"/>
                <w:sz w:val="22"/>
                <w:szCs w:val="22"/>
              </w:rPr>
            </w:pP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4301292F" w14:textId="77777777" w:rsidR="00CD3723" w:rsidRPr="001E08B9" w:rsidRDefault="00CD3723" w:rsidP="00310D70">
            <w:pPr>
              <w:rPr>
                <w:rFonts w:ascii="Arial" w:hAnsi="Arial" w:cs="Arial"/>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5BCCE" w14:textId="77777777" w:rsidR="00CD3723" w:rsidRPr="001E08B9" w:rsidRDefault="00CD3723" w:rsidP="00310D70">
            <w:pPr>
              <w:rPr>
                <w:rFonts w:ascii="Arial" w:hAnsi="Arial" w:cs="Arial"/>
                <w:color w:val="000000"/>
                <w:sz w:val="22"/>
                <w:szCs w:val="22"/>
              </w:rPr>
            </w:pPr>
            <w:r w:rsidRPr="001E08B9">
              <w:rPr>
                <w:rFonts w:ascii="Arial" w:hAnsi="Arial" w:cs="Arial"/>
                <w:color w:val="000000"/>
                <w:sz w:val="22"/>
              </w:rPr>
              <w:t> </w:t>
            </w:r>
          </w:p>
        </w:tc>
      </w:tr>
      <w:tr w:rsidR="00CD3723" w:rsidRPr="001E08B9" w14:paraId="3400D1CB" w14:textId="77777777" w:rsidTr="00264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7296" w:type="dxa"/>
            <w:tcBorders>
              <w:top w:val="nil"/>
              <w:left w:val="single" w:sz="4" w:space="0" w:color="auto"/>
              <w:bottom w:val="single" w:sz="4" w:space="0" w:color="auto"/>
              <w:right w:val="single" w:sz="4" w:space="0" w:color="auto"/>
            </w:tcBorders>
          </w:tcPr>
          <w:p w14:paraId="44F574BC" w14:textId="77777777" w:rsidR="00CD3723" w:rsidRPr="001E08B9" w:rsidRDefault="00CD3723" w:rsidP="00310D70">
            <w:pPr>
              <w:rPr>
                <w:rFonts w:ascii="Arial" w:hAnsi="Arial" w:cs="Arial"/>
                <w:color w:val="000000"/>
                <w:sz w:val="22"/>
              </w:rPr>
            </w:pP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178C29D7" w14:textId="77777777" w:rsidR="00CD3723" w:rsidRPr="001E08B9" w:rsidRDefault="00CD3723" w:rsidP="00310D70">
            <w:pPr>
              <w:rPr>
                <w:rFonts w:ascii="Arial" w:hAnsi="Arial" w:cs="Arial"/>
                <w:color w:val="000000"/>
                <w:sz w:val="22"/>
                <w:szCs w:val="22"/>
              </w:rPr>
            </w:pPr>
            <w:r w:rsidRPr="001E08B9">
              <w:rPr>
                <w:rFonts w:ascii="Arial" w:hAnsi="Arial" w:cs="Arial"/>
                <w:color w:val="000000"/>
                <w:sz w:val="22"/>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DD2E7" w14:textId="77777777" w:rsidR="00CD3723" w:rsidRPr="001E08B9" w:rsidRDefault="00CD3723" w:rsidP="00310D70">
            <w:pPr>
              <w:rPr>
                <w:rFonts w:ascii="Arial" w:hAnsi="Arial" w:cs="Arial"/>
                <w:color w:val="000000"/>
                <w:sz w:val="22"/>
                <w:szCs w:val="22"/>
              </w:rPr>
            </w:pPr>
            <w:r w:rsidRPr="001E08B9">
              <w:rPr>
                <w:rFonts w:ascii="Arial" w:hAnsi="Arial" w:cs="Arial"/>
                <w:color w:val="000000"/>
                <w:sz w:val="22"/>
              </w:rPr>
              <w:t> </w:t>
            </w:r>
          </w:p>
        </w:tc>
      </w:tr>
      <w:tr w:rsidR="007E0B95" w:rsidRPr="001E08B9" w14:paraId="39E7E540" w14:textId="77777777" w:rsidTr="00264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7296" w:type="dxa"/>
            <w:tcBorders>
              <w:top w:val="nil"/>
              <w:left w:val="single" w:sz="4" w:space="0" w:color="auto"/>
              <w:bottom w:val="single" w:sz="4" w:space="0" w:color="auto"/>
              <w:right w:val="single" w:sz="4" w:space="0" w:color="auto"/>
            </w:tcBorders>
          </w:tcPr>
          <w:p w14:paraId="1E7D258D" w14:textId="77777777" w:rsidR="007E0B95" w:rsidRPr="001E08B9" w:rsidRDefault="007E0B95" w:rsidP="00310D70">
            <w:pPr>
              <w:rPr>
                <w:rFonts w:ascii="Arial" w:hAnsi="Arial" w:cs="Arial"/>
                <w:color w:val="000000"/>
                <w:sz w:val="22"/>
              </w:rPr>
            </w:pP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42164CAB" w14:textId="77777777" w:rsidR="007E0B95" w:rsidRPr="001E08B9" w:rsidRDefault="007E0B95" w:rsidP="00310D70">
            <w:pPr>
              <w:rPr>
                <w:rFonts w:ascii="Arial" w:hAnsi="Arial" w:cs="Arial"/>
                <w:color w:val="00000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8809AB" w14:textId="77777777" w:rsidR="007E0B95" w:rsidRPr="001E08B9" w:rsidRDefault="007E0B95" w:rsidP="00310D70">
            <w:pPr>
              <w:rPr>
                <w:rFonts w:ascii="Arial" w:hAnsi="Arial" w:cs="Arial"/>
                <w:color w:val="000000"/>
                <w:sz w:val="22"/>
              </w:rPr>
            </w:pPr>
          </w:p>
        </w:tc>
      </w:tr>
      <w:tr w:rsidR="00CD3723" w:rsidRPr="001E08B9" w14:paraId="4FC2B57F" w14:textId="77777777" w:rsidTr="76B7F1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7"/>
        </w:trPr>
        <w:tc>
          <w:tcPr>
            <w:tcW w:w="7296" w:type="dxa"/>
            <w:tcBorders>
              <w:top w:val="nil"/>
              <w:left w:val="single" w:sz="4" w:space="0" w:color="auto"/>
              <w:bottom w:val="single" w:sz="4" w:space="0" w:color="auto"/>
              <w:right w:val="single" w:sz="4" w:space="0" w:color="auto"/>
            </w:tcBorders>
            <w:vAlign w:val="center"/>
          </w:tcPr>
          <w:p w14:paraId="1052931B" w14:textId="77777777" w:rsidR="00CD3723" w:rsidRPr="001E08B9" w:rsidRDefault="00CD3723" w:rsidP="00797B62">
            <w:pPr>
              <w:rPr>
                <w:rFonts w:ascii="Arial" w:hAnsi="Arial" w:cs="Arial"/>
                <w:b/>
                <w:color w:val="000000"/>
                <w:sz w:val="22"/>
                <w:szCs w:val="22"/>
              </w:rPr>
            </w:pPr>
            <w:r w:rsidRPr="76B7F13B">
              <w:rPr>
                <w:rFonts w:ascii="Arial" w:hAnsi="Arial" w:cs="Arial"/>
                <w:b/>
                <w:color w:val="000000" w:themeColor="text1"/>
                <w:sz w:val="22"/>
                <w:szCs w:val="22"/>
              </w:rPr>
              <w:t>Total amount applied for in EUR</w:t>
            </w:r>
          </w:p>
        </w:tc>
        <w:tc>
          <w:tcPr>
            <w:tcW w:w="1418"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4AE237E4" w14:textId="77777777" w:rsidR="00CD3723" w:rsidRPr="001E08B9" w:rsidRDefault="00CD3723" w:rsidP="00797B62">
            <w:pPr>
              <w:rPr>
                <w:rFonts w:ascii="Arial" w:hAnsi="Arial" w:cs="Arial"/>
                <w:b/>
                <w:bCs/>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711CC" w14:textId="77777777" w:rsidR="00CD3723" w:rsidRPr="001E08B9" w:rsidRDefault="00CD3723" w:rsidP="00310D70">
            <w:pPr>
              <w:rPr>
                <w:rFonts w:ascii="Arial" w:hAnsi="Arial" w:cs="Arial"/>
                <w:color w:val="000000"/>
                <w:sz w:val="22"/>
                <w:szCs w:val="22"/>
              </w:rPr>
            </w:pPr>
            <w:r w:rsidRPr="001E08B9">
              <w:rPr>
                <w:rFonts w:ascii="Arial" w:hAnsi="Arial" w:cs="Arial"/>
                <w:color w:val="000000"/>
                <w:sz w:val="22"/>
              </w:rPr>
              <w:t> </w:t>
            </w:r>
          </w:p>
        </w:tc>
      </w:tr>
    </w:tbl>
    <w:p w14:paraId="27813A77" w14:textId="7816F382" w:rsidR="00B121CB" w:rsidRPr="002F7DF4" w:rsidRDefault="00B121CB" w:rsidP="00B121CB">
      <w:pPr>
        <w:spacing w:before="40" w:after="40"/>
        <w:rPr>
          <w:rFonts w:ascii="Arial" w:hAnsi="Arial" w:cs="Arial"/>
          <w:lang w:val="en-US"/>
        </w:rPr>
      </w:pPr>
    </w:p>
    <w:p w14:paraId="5B752863" w14:textId="77777777" w:rsidR="00A9106B" w:rsidRPr="001E08B9" w:rsidRDefault="00A9106B" w:rsidP="00310D70">
      <w:pPr>
        <w:pStyle w:val="Footer"/>
        <w:tabs>
          <w:tab w:val="clear" w:pos="4819"/>
          <w:tab w:val="clear" w:pos="9071"/>
        </w:tabs>
        <w:rPr>
          <w:rFonts w:ascii="Arial" w:hAnsi="Arial" w:cs="Arial"/>
          <w:i/>
          <w:spacing w:val="4"/>
          <w:sz w:val="18"/>
          <w:lang w:val="en-US"/>
        </w:rPr>
      </w:pPr>
    </w:p>
    <w:p w14:paraId="769ED67F" w14:textId="77777777" w:rsidR="00B121CB" w:rsidRPr="001E08B9" w:rsidRDefault="00B121CB" w:rsidP="00310D70">
      <w:pPr>
        <w:pStyle w:val="Footer"/>
        <w:tabs>
          <w:tab w:val="clear" w:pos="4819"/>
          <w:tab w:val="clear" w:pos="9071"/>
        </w:tabs>
        <w:rPr>
          <w:rFonts w:ascii="Arial" w:hAnsi="Arial" w:cs="Arial"/>
          <w:i/>
          <w:spacing w:val="4"/>
          <w:sz w:val="18"/>
          <w:lang w:val="en-US"/>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2740"/>
        <w:gridCol w:w="6990"/>
      </w:tblGrid>
      <w:tr w:rsidR="00AF20DE" w:rsidRPr="001E08B9" w14:paraId="4703396A" w14:textId="77777777" w:rsidTr="0064363C">
        <w:trPr>
          <w:cantSplit/>
          <w:trHeight w:val="444"/>
          <w:jc w:val="center"/>
        </w:trPr>
        <w:tc>
          <w:tcPr>
            <w:tcW w:w="5000" w:type="pct"/>
            <w:gridSpan w:val="2"/>
            <w:shd w:val="clear" w:color="auto" w:fill="B8CCE4" w:themeFill="accent1" w:themeFillTint="66"/>
            <w:vAlign w:val="center"/>
          </w:tcPr>
          <w:p w14:paraId="1BA2A303" w14:textId="12CB91EF" w:rsidR="00AF20DE" w:rsidRPr="001E08B9" w:rsidRDefault="000B2D1B" w:rsidP="000B2D1B">
            <w:pPr>
              <w:pStyle w:val="Heading5"/>
              <w:tabs>
                <w:tab w:val="left" w:pos="3177"/>
                <w:tab w:val="left" w:pos="4848"/>
              </w:tabs>
              <w:rPr>
                <w:rFonts w:ascii="Arial" w:hAnsi="Arial" w:cs="Arial"/>
                <w:b w:val="0"/>
                <w:sz w:val="2"/>
                <w:lang w:val="en-US"/>
              </w:rPr>
            </w:pPr>
            <w:r w:rsidRPr="001E08B9">
              <w:rPr>
                <w:rFonts w:ascii="Arial" w:hAnsi="Arial" w:cs="Arial"/>
                <w:color w:val="000000"/>
                <w:sz w:val="22"/>
                <w:lang w:val="en-US"/>
              </w:rPr>
              <w:t>Signature</w:t>
            </w:r>
            <w:r w:rsidR="00A9041E" w:rsidRPr="001E08B9">
              <w:rPr>
                <w:rStyle w:val="FootnoteReference"/>
                <w:rFonts w:ascii="Arial" w:hAnsi="Arial" w:cs="Arial"/>
                <w:color w:val="000000"/>
                <w:sz w:val="22"/>
                <w:lang w:val="en-US"/>
              </w:rPr>
              <w:footnoteReference w:id="5"/>
            </w:r>
          </w:p>
        </w:tc>
      </w:tr>
      <w:tr w:rsidR="00A9041E" w:rsidRPr="001E08B9" w14:paraId="5FD6D8F2" w14:textId="77777777" w:rsidTr="0064363C">
        <w:trPr>
          <w:cantSplit/>
          <w:trHeight w:val="482"/>
          <w:jc w:val="center"/>
        </w:trPr>
        <w:tc>
          <w:tcPr>
            <w:tcW w:w="5000" w:type="pct"/>
            <w:gridSpan w:val="2"/>
            <w:shd w:val="clear" w:color="auto" w:fill="auto"/>
          </w:tcPr>
          <w:p w14:paraId="61BE691A" w14:textId="77777777" w:rsidR="00A9041E" w:rsidRPr="001E08B9" w:rsidRDefault="00A9041E" w:rsidP="00A9041E">
            <w:pPr>
              <w:pStyle w:val="Heading5"/>
              <w:tabs>
                <w:tab w:val="left" w:pos="3177"/>
                <w:tab w:val="left" w:pos="4848"/>
              </w:tabs>
              <w:spacing w:before="240"/>
              <w:rPr>
                <w:rFonts w:ascii="Arial" w:hAnsi="Arial" w:cs="Arial"/>
                <w:b w:val="0"/>
                <w:i/>
                <w:sz w:val="20"/>
                <w:lang w:val="en-US"/>
              </w:rPr>
            </w:pPr>
            <w:r w:rsidRPr="001E08B9">
              <w:rPr>
                <w:rFonts w:ascii="Arial" w:hAnsi="Arial" w:cs="Arial"/>
                <w:b w:val="0"/>
                <w:i/>
                <w:sz w:val="20"/>
                <w:lang w:val="en-US"/>
              </w:rPr>
              <w:t>Commitment of the sending institution:</w:t>
            </w:r>
          </w:p>
          <w:p w14:paraId="60D3033A" w14:textId="77777777" w:rsidR="00A9041E" w:rsidRPr="001E08B9" w:rsidRDefault="00A9041E" w:rsidP="00A9041E">
            <w:pPr>
              <w:rPr>
                <w:rFonts w:ascii="Arial" w:hAnsi="Arial" w:cs="Arial"/>
                <w:spacing w:val="4"/>
                <w:lang w:val="en-US"/>
              </w:rPr>
            </w:pPr>
            <w:r w:rsidRPr="001E08B9">
              <w:rPr>
                <w:rFonts w:ascii="Arial" w:hAnsi="Arial" w:cs="Arial"/>
                <w:spacing w:val="4"/>
                <w:lang w:val="en-US"/>
              </w:rPr>
              <w:t>By signing this document, the applicant institution confirms:</w:t>
            </w:r>
          </w:p>
          <w:p w14:paraId="1A2FC0C8" w14:textId="01A80C7A" w:rsidR="00A9041E" w:rsidRPr="001E08B9" w:rsidRDefault="00A9041E" w:rsidP="00A9041E">
            <w:pPr>
              <w:pStyle w:val="Heading5"/>
              <w:numPr>
                <w:ilvl w:val="0"/>
                <w:numId w:val="1"/>
              </w:numPr>
              <w:tabs>
                <w:tab w:val="left" w:pos="3177"/>
                <w:tab w:val="left" w:pos="4848"/>
              </w:tabs>
              <w:spacing w:before="240"/>
              <w:rPr>
                <w:rFonts w:ascii="Arial" w:hAnsi="Arial" w:cs="Arial"/>
                <w:b w:val="0"/>
                <w:sz w:val="20"/>
                <w:lang w:val="en-US"/>
              </w:rPr>
            </w:pPr>
            <w:r w:rsidRPr="001E08B9">
              <w:rPr>
                <w:rFonts w:ascii="Arial" w:hAnsi="Arial" w:cs="Arial"/>
                <w:b w:val="0"/>
                <w:sz w:val="20"/>
                <w:lang w:val="en-US"/>
              </w:rPr>
              <w:t xml:space="preserve">that </w:t>
            </w:r>
            <w:r w:rsidR="00EF58BF" w:rsidRPr="001E08B9">
              <w:rPr>
                <w:rFonts w:ascii="Arial" w:hAnsi="Arial" w:cs="Arial"/>
                <w:b w:val="0"/>
                <w:sz w:val="20"/>
                <w:lang w:val="en-US"/>
              </w:rPr>
              <w:t xml:space="preserve">a </w:t>
            </w:r>
            <w:r w:rsidR="00A01AB1" w:rsidRPr="001E08B9">
              <w:rPr>
                <w:rFonts w:ascii="Arial" w:hAnsi="Arial" w:cs="Arial"/>
                <w:b w:val="0"/>
                <w:sz w:val="20"/>
                <w:lang w:val="en-US"/>
              </w:rPr>
              <w:t>confirmation of the barrier</w:t>
            </w:r>
            <w:r w:rsidR="00D60605" w:rsidRPr="001E08B9">
              <w:rPr>
                <w:rFonts w:ascii="Arial" w:hAnsi="Arial" w:cs="Arial"/>
                <w:b w:val="0"/>
                <w:sz w:val="20"/>
                <w:lang w:val="en-US"/>
              </w:rPr>
              <w:t>(s)</w:t>
            </w:r>
            <w:r w:rsidRPr="001E08B9">
              <w:rPr>
                <w:rFonts w:ascii="Arial" w:hAnsi="Arial" w:cs="Arial"/>
                <w:b w:val="0"/>
                <w:sz w:val="20"/>
                <w:lang w:val="en-US"/>
              </w:rPr>
              <w:t xml:space="preserve"> exists</w:t>
            </w:r>
            <w:r w:rsidR="002603DA" w:rsidRPr="001E08B9">
              <w:rPr>
                <w:rFonts w:ascii="Arial" w:hAnsi="Arial" w:cs="Arial"/>
                <w:b w:val="0"/>
                <w:sz w:val="20"/>
                <w:lang w:val="en-US"/>
              </w:rPr>
              <w:t xml:space="preserve"> (for example a medical certificate)</w:t>
            </w:r>
          </w:p>
          <w:p w14:paraId="62ED1CC4" w14:textId="77777777" w:rsidR="00A9041E" w:rsidRPr="001E08B9" w:rsidRDefault="00A9041E" w:rsidP="00A9041E">
            <w:pPr>
              <w:pStyle w:val="ListParagraph"/>
              <w:numPr>
                <w:ilvl w:val="0"/>
                <w:numId w:val="1"/>
              </w:numPr>
              <w:rPr>
                <w:rFonts w:ascii="Arial" w:hAnsi="Arial" w:cs="Arial"/>
                <w:lang w:val="en-US"/>
              </w:rPr>
            </w:pPr>
            <w:r w:rsidRPr="001E08B9">
              <w:rPr>
                <w:rFonts w:ascii="Arial" w:hAnsi="Arial" w:cs="Arial"/>
                <w:lang w:val="en-US"/>
              </w:rPr>
              <w:t>(</w:t>
            </w:r>
            <w:r w:rsidRPr="001E08B9">
              <w:rPr>
                <w:rFonts w:ascii="Arial" w:hAnsi="Arial" w:cs="Arial"/>
                <w:spacing w:val="4"/>
                <w:lang w:val="en-US"/>
              </w:rPr>
              <w:t>in case of incoming mobility to Iceland) that the sending institution is aware of the application for the additional grant</w:t>
            </w:r>
          </w:p>
          <w:p w14:paraId="3D7580B1" w14:textId="77777777" w:rsidR="00A9041E" w:rsidRPr="001E08B9" w:rsidRDefault="00A9041E" w:rsidP="00A9041E">
            <w:pPr>
              <w:pStyle w:val="ListParagraph"/>
              <w:rPr>
                <w:rFonts w:ascii="Arial" w:hAnsi="Arial" w:cs="Arial"/>
                <w:lang w:val="en-US"/>
              </w:rPr>
            </w:pPr>
          </w:p>
        </w:tc>
      </w:tr>
      <w:tr w:rsidR="00605E5D" w:rsidRPr="001E08B9" w14:paraId="3658C870" w14:textId="77777777" w:rsidTr="0064363C">
        <w:trPr>
          <w:cantSplit/>
          <w:trHeight w:val="482"/>
          <w:jc w:val="center"/>
        </w:trPr>
        <w:tc>
          <w:tcPr>
            <w:tcW w:w="5000" w:type="pct"/>
            <w:gridSpan w:val="2"/>
            <w:shd w:val="clear" w:color="auto" w:fill="auto"/>
          </w:tcPr>
          <w:p w14:paraId="05238606" w14:textId="77777777" w:rsidR="00A44404" w:rsidRDefault="00DD5B70" w:rsidP="003F33EC">
            <w:pPr>
              <w:pStyle w:val="Footer"/>
              <w:tabs>
                <w:tab w:val="clear" w:pos="4819"/>
                <w:tab w:val="clear" w:pos="9071"/>
                <w:tab w:val="center" w:pos="3441"/>
              </w:tabs>
              <w:spacing w:before="80" w:after="80"/>
              <w:rPr>
                <w:rFonts w:ascii="Arial" w:hAnsi="Arial" w:cs="Arial"/>
                <w:spacing w:val="4"/>
              </w:rPr>
            </w:pPr>
            <w:sdt>
              <w:sdtPr>
                <w:rPr>
                  <w:rFonts w:ascii="Arial" w:hAnsi="Arial" w:cs="Arial"/>
                  <w:spacing w:val="4"/>
                </w:rPr>
                <w:id w:val="-1849086733"/>
                <w14:checkbox>
                  <w14:checked w14:val="0"/>
                  <w14:checkedState w14:val="2612" w14:font="MS Gothic"/>
                  <w14:uncheckedState w14:val="2610" w14:font="MS Gothic"/>
                </w14:checkbox>
              </w:sdtPr>
              <w:sdtEndPr/>
              <w:sdtContent>
                <w:r w:rsidR="003F33EC" w:rsidRPr="001E08B9">
                  <w:rPr>
                    <w:rFonts w:ascii="Segoe UI Symbol" w:eastAsia="MS Gothic" w:hAnsi="Segoe UI Symbol" w:cs="Segoe UI Symbol"/>
                    <w:spacing w:val="4"/>
                  </w:rPr>
                  <w:t>☐</w:t>
                </w:r>
              </w:sdtContent>
            </w:sdt>
            <w:r w:rsidR="00D34125">
              <w:rPr>
                <w:rFonts w:ascii="Arial" w:hAnsi="Arial" w:cs="Arial"/>
                <w:spacing w:val="4"/>
              </w:rPr>
              <w:t xml:space="preserve">This is a request for </w:t>
            </w:r>
            <w:r w:rsidR="0054302F">
              <w:rPr>
                <w:rFonts w:ascii="Arial" w:hAnsi="Arial" w:cs="Arial"/>
                <w:spacing w:val="4"/>
              </w:rPr>
              <w:t xml:space="preserve">an amendment to the project and </w:t>
            </w:r>
            <w:r w:rsidR="00D34125">
              <w:rPr>
                <w:rFonts w:ascii="Arial" w:hAnsi="Arial" w:cs="Arial"/>
                <w:spacing w:val="4"/>
              </w:rPr>
              <w:t>addi</w:t>
            </w:r>
            <w:r w:rsidR="0054302F">
              <w:rPr>
                <w:rFonts w:ascii="Arial" w:hAnsi="Arial" w:cs="Arial"/>
                <w:spacing w:val="4"/>
              </w:rPr>
              <w:t>tional funding</w:t>
            </w:r>
          </w:p>
          <w:p w14:paraId="35F941A9" w14:textId="48BADEB3" w:rsidR="009960AA" w:rsidRPr="00A44404" w:rsidRDefault="009960AA" w:rsidP="003F33EC">
            <w:pPr>
              <w:pStyle w:val="Footer"/>
              <w:tabs>
                <w:tab w:val="clear" w:pos="4819"/>
                <w:tab w:val="clear" w:pos="9071"/>
                <w:tab w:val="center" w:pos="3441"/>
              </w:tabs>
              <w:spacing w:before="80" w:after="80"/>
              <w:rPr>
                <w:rFonts w:ascii="Arial" w:hAnsi="Arial" w:cs="Arial"/>
                <w:spacing w:val="4"/>
              </w:rPr>
            </w:pPr>
            <w:r w:rsidRPr="009960AA">
              <w:rPr>
                <w:rFonts w:ascii="Arial" w:hAnsi="Arial" w:cs="Arial"/>
                <w:spacing w:val="4"/>
                <w:sz w:val="18"/>
                <w:szCs w:val="18"/>
              </w:rPr>
              <w:t>(</w:t>
            </w:r>
            <w:r>
              <w:rPr>
                <w:rFonts w:ascii="Arial" w:hAnsi="Arial" w:cs="Arial"/>
                <w:spacing w:val="4"/>
                <w:sz w:val="18"/>
                <w:szCs w:val="18"/>
              </w:rPr>
              <w:t>do not select</w:t>
            </w:r>
            <w:r w:rsidRPr="009960AA">
              <w:rPr>
                <w:rFonts w:ascii="Arial" w:hAnsi="Arial" w:cs="Arial"/>
                <w:spacing w:val="4"/>
                <w:sz w:val="18"/>
                <w:szCs w:val="18"/>
              </w:rPr>
              <w:t xml:space="preserve"> if the project has sufficient funds left to do a budget transfer according to Annex 5 of the Agreement)</w:t>
            </w:r>
          </w:p>
        </w:tc>
      </w:tr>
      <w:tr w:rsidR="00AF20DE" w:rsidRPr="001E08B9" w14:paraId="4D1F04AA" w14:textId="77777777" w:rsidTr="0064363C">
        <w:trPr>
          <w:cantSplit/>
          <w:trHeight w:val="762"/>
          <w:jc w:val="center"/>
        </w:trPr>
        <w:tc>
          <w:tcPr>
            <w:tcW w:w="1408" w:type="pct"/>
            <w:shd w:val="clear" w:color="auto" w:fill="auto"/>
          </w:tcPr>
          <w:p w14:paraId="504DA32A" w14:textId="2CA06E59" w:rsidR="00A9041E" w:rsidRPr="001E08B9" w:rsidRDefault="0084790C" w:rsidP="00A02755">
            <w:pPr>
              <w:pStyle w:val="Heading5"/>
              <w:tabs>
                <w:tab w:val="left" w:pos="3177"/>
                <w:tab w:val="left" w:pos="4848"/>
              </w:tabs>
              <w:spacing w:before="240" w:after="240"/>
              <w:rPr>
                <w:rFonts w:ascii="Arial" w:hAnsi="Arial" w:cs="Arial"/>
                <w:b w:val="0"/>
                <w:sz w:val="20"/>
                <w:lang w:val="en-US"/>
              </w:rPr>
            </w:pPr>
            <w:r>
              <w:rPr>
                <w:rFonts w:ascii="Arial" w:hAnsi="Arial" w:cs="Arial"/>
                <w:b w:val="0"/>
                <w:sz w:val="20"/>
                <w:lang w:val="en-US"/>
              </w:rPr>
              <w:t>Place and date</w:t>
            </w:r>
          </w:p>
          <w:p w14:paraId="4D7967A3" w14:textId="1F9D9427" w:rsidR="00AF20DE" w:rsidRPr="001E08B9" w:rsidRDefault="002709F1" w:rsidP="00A02755">
            <w:pPr>
              <w:pStyle w:val="Heading5"/>
              <w:tabs>
                <w:tab w:val="left" w:pos="3177"/>
                <w:tab w:val="left" w:pos="4848"/>
              </w:tabs>
              <w:spacing w:before="240" w:after="240"/>
              <w:rPr>
                <w:rFonts w:ascii="Arial" w:hAnsi="Arial" w:cs="Arial"/>
                <w:b w:val="0"/>
                <w:sz w:val="20"/>
                <w:lang w:val="en-US"/>
              </w:rPr>
            </w:pPr>
            <w:r w:rsidRPr="001E08B9">
              <w:rPr>
                <w:rFonts w:ascii="Arial" w:hAnsi="Arial" w:cs="Arial"/>
                <w:b w:val="0"/>
                <w:sz w:val="20"/>
                <w:lang w:val="en-US"/>
              </w:rPr>
              <w:t xml:space="preserve">Signature of contact person </w:t>
            </w:r>
            <w:r w:rsidR="00A02755" w:rsidRPr="001E08B9">
              <w:rPr>
                <w:rFonts w:ascii="Arial" w:hAnsi="Arial" w:cs="Arial"/>
                <w:b w:val="0"/>
                <w:sz w:val="20"/>
                <w:lang w:val="en-US"/>
              </w:rPr>
              <w:t xml:space="preserve">at </w:t>
            </w:r>
            <w:r w:rsidR="00730536">
              <w:rPr>
                <w:rFonts w:ascii="Arial" w:hAnsi="Arial" w:cs="Arial"/>
                <w:b w:val="0"/>
                <w:sz w:val="20"/>
                <w:lang w:val="en-US"/>
              </w:rPr>
              <w:t xml:space="preserve">higher education </w:t>
            </w:r>
            <w:r w:rsidR="00A02755" w:rsidRPr="001E08B9">
              <w:rPr>
                <w:rFonts w:ascii="Arial" w:hAnsi="Arial" w:cs="Arial"/>
                <w:b w:val="0"/>
                <w:sz w:val="20"/>
                <w:lang w:val="en-US"/>
              </w:rPr>
              <w:t>institution</w:t>
            </w:r>
          </w:p>
        </w:tc>
        <w:tc>
          <w:tcPr>
            <w:tcW w:w="3592" w:type="pct"/>
            <w:shd w:val="clear" w:color="auto" w:fill="auto"/>
            <w:vAlign w:val="center"/>
          </w:tcPr>
          <w:p w14:paraId="4589A8D6" w14:textId="77777777" w:rsidR="00AF20DE" w:rsidRPr="001E08B9" w:rsidRDefault="00AF20DE" w:rsidP="00D6401D">
            <w:pPr>
              <w:pStyle w:val="Heading5"/>
              <w:tabs>
                <w:tab w:val="left" w:pos="3177"/>
                <w:tab w:val="left" w:pos="4848"/>
              </w:tabs>
              <w:spacing w:before="240"/>
              <w:rPr>
                <w:rFonts w:ascii="Arial" w:hAnsi="Arial" w:cs="Arial"/>
                <w:b w:val="0"/>
                <w:sz w:val="20"/>
                <w:lang w:val="en-US"/>
              </w:rPr>
            </w:pPr>
          </w:p>
        </w:tc>
      </w:tr>
    </w:tbl>
    <w:p w14:paraId="7A0A3DA1" w14:textId="77777777" w:rsidR="001F02FE" w:rsidRPr="001E08B9" w:rsidRDefault="001F02FE">
      <w:pPr>
        <w:rPr>
          <w:rFonts w:ascii="Arial" w:hAnsi="Arial" w:cs="Arial"/>
          <w:lang w:val="en-US"/>
        </w:rPr>
      </w:pPr>
    </w:p>
    <w:p w14:paraId="5D3E789D" w14:textId="1A256D6C" w:rsidR="009506B8" w:rsidRPr="001E08B9" w:rsidRDefault="009506B8" w:rsidP="001F02FE">
      <w:pPr>
        <w:rPr>
          <w:rFonts w:ascii="Arial" w:hAnsi="Arial" w:cs="Arial"/>
          <w:lang w:val="en-US"/>
        </w:rPr>
      </w:pPr>
    </w:p>
    <w:sectPr w:rsidR="009506B8" w:rsidRPr="001E08B9" w:rsidSect="00356BA9">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8D2D1" w14:textId="77777777" w:rsidR="00356BA9" w:rsidRDefault="00356BA9" w:rsidP="00897AD1">
      <w:r>
        <w:separator/>
      </w:r>
    </w:p>
  </w:endnote>
  <w:endnote w:type="continuationSeparator" w:id="0">
    <w:p w14:paraId="39F9685D" w14:textId="77777777" w:rsidR="00356BA9" w:rsidRDefault="00356BA9" w:rsidP="00897AD1">
      <w:r>
        <w:continuationSeparator/>
      </w:r>
    </w:p>
  </w:endnote>
  <w:endnote w:type="continuationNotice" w:id="1">
    <w:p w14:paraId="29793985" w14:textId="77777777" w:rsidR="00356BA9" w:rsidRDefault="00356B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80F91" w14:textId="6D407D67" w:rsidR="00136E2F" w:rsidRPr="002F5C1B" w:rsidRDefault="00136E2F">
    <w:pPr>
      <w:pStyle w:val="Footer"/>
      <w:rPr>
        <w:rFonts w:ascii="Arial Narrow" w:hAnsi="Arial Narrow"/>
        <w:lang w:val="en-GB"/>
      </w:rPr>
    </w:pPr>
    <w:r w:rsidRPr="002F5C1B">
      <w:rPr>
        <w:rFonts w:ascii="Arial Narrow" w:hAnsi="Arial Narrow"/>
        <w:i/>
        <w:sz w:val="18"/>
        <w:lang w:val="en-GB"/>
      </w:rPr>
      <w:t>Application to be</w:t>
    </w:r>
    <w:r w:rsidR="001C3067">
      <w:rPr>
        <w:rFonts w:ascii="Arial Narrow" w:hAnsi="Arial Narrow"/>
        <w:i/>
        <w:sz w:val="18"/>
        <w:lang w:val="en-GB"/>
      </w:rPr>
      <w:t xml:space="preserve"> scanned and</w:t>
    </w:r>
    <w:r w:rsidRPr="002F5C1B">
      <w:rPr>
        <w:rFonts w:ascii="Arial Narrow" w:hAnsi="Arial Narrow"/>
        <w:i/>
        <w:sz w:val="18"/>
        <w:lang w:val="en-GB"/>
      </w:rPr>
      <w:t xml:space="preserve"> submitted</w:t>
    </w:r>
    <w:r w:rsidR="001C3067">
      <w:rPr>
        <w:rFonts w:ascii="Arial Narrow" w:hAnsi="Arial Narrow"/>
        <w:i/>
        <w:sz w:val="18"/>
        <w:lang w:val="en-GB"/>
      </w:rPr>
      <w:t xml:space="preserve"> by the </w:t>
    </w:r>
    <w:r w:rsidR="001F2CC6">
      <w:rPr>
        <w:rFonts w:ascii="Arial Narrow" w:hAnsi="Arial Narrow"/>
        <w:i/>
        <w:sz w:val="18"/>
        <w:lang w:val="en-GB"/>
      </w:rPr>
      <w:t xml:space="preserve">higher education </w:t>
    </w:r>
    <w:r w:rsidR="001C3067">
      <w:rPr>
        <w:rFonts w:ascii="Arial Narrow" w:hAnsi="Arial Narrow"/>
        <w:i/>
        <w:sz w:val="18"/>
        <w:lang w:val="en-GB"/>
      </w:rPr>
      <w:t xml:space="preserve">institution </w:t>
    </w:r>
    <w:r w:rsidR="00A02755">
      <w:rPr>
        <w:rFonts w:ascii="Arial Narrow" w:hAnsi="Arial Narrow"/>
        <w:i/>
        <w:sz w:val="18"/>
        <w:lang w:val="en-GB"/>
      </w:rPr>
      <w:t xml:space="preserve">to </w:t>
    </w:r>
    <w:proofErr w:type="spellStart"/>
    <w:r w:rsidR="00A02755">
      <w:rPr>
        <w:rFonts w:ascii="Arial Narrow" w:hAnsi="Arial Narrow"/>
        <w:i/>
        <w:sz w:val="18"/>
        <w:lang w:val="en-GB"/>
      </w:rPr>
      <w:t>Rann</w:t>
    </w:r>
    <w:r w:rsidR="00551656">
      <w:rPr>
        <w:rFonts w:ascii="Arial Narrow" w:hAnsi="Arial Narrow"/>
        <w:i/>
        <w:sz w:val="18"/>
        <w:lang w:val="en-GB"/>
      </w:rPr>
      <w:t>i</w:t>
    </w:r>
    <w:r w:rsidR="00A02755">
      <w:rPr>
        <w:rFonts w:ascii="Arial Narrow" w:hAnsi="Arial Narrow"/>
        <w:i/>
        <w:sz w:val="18"/>
        <w:lang w:val="en-GB"/>
      </w:rPr>
      <w:t>s</w:t>
    </w:r>
    <w:proofErr w:type="spellEnd"/>
    <w:r w:rsidR="00A02755">
      <w:rPr>
        <w:rFonts w:ascii="Arial Narrow" w:hAnsi="Arial Narrow"/>
        <w:i/>
        <w:sz w:val="18"/>
        <w:lang w:val="en-GB"/>
      </w:rPr>
      <w:t xml:space="preserve"> –</w:t>
    </w:r>
    <w:r w:rsidR="00551656">
      <w:rPr>
        <w:rFonts w:ascii="Arial Narrow" w:hAnsi="Arial Narrow"/>
        <w:i/>
        <w:sz w:val="18"/>
        <w:lang w:val="en-GB"/>
      </w:rPr>
      <w:t xml:space="preserve">Erasmus+ </w:t>
    </w:r>
    <w:r w:rsidR="00A02755">
      <w:rPr>
        <w:rFonts w:ascii="Arial Narrow" w:hAnsi="Arial Narrow"/>
        <w:i/>
        <w:sz w:val="18"/>
        <w:lang w:val="en-GB"/>
      </w:rPr>
      <w:t xml:space="preserve">National Agency </w:t>
    </w:r>
    <w:r w:rsidR="00551656">
      <w:rPr>
        <w:rFonts w:ascii="Arial Narrow" w:hAnsi="Arial Narrow"/>
        <w:i/>
        <w:sz w:val="18"/>
        <w:lang w:val="en-GB"/>
      </w:rPr>
      <w:t>in Iceland</w:t>
    </w:r>
    <w:r w:rsidRPr="002F5C1B">
      <w:rPr>
        <w:rFonts w:ascii="Arial Narrow" w:hAnsi="Arial Narrow"/>
        <w:i/>
        <w:sz w:val="18"/>
        <w:lang w:val="en-GB"/>
      </w:rPr>
      <w:t xml:space="preserve"> by e-mail: </w:t>
    </w:r>
    <w:hyperlink r:id="rId1" w:history="1">
      <w:r w:rsidR="001C3067" w:rsidRPr="00760F9E">
        <w:rPr>
          <w:rStyle w:val="Hyperlink"/>
          <w:rFonts w:ascii="Arial Narrow" w:hAnsi="Arial Narrow"/>
          <w:i/>
          <w:sz w:val="18"/>
          <w:lang w:val="en-GB"/>
        </w:rPr>
        <w:t>erasmusplus@rannis.is</w:t>
      </w:r>
    </w:hyperlink>
    <w:r w:rsidR="001C3067">
      <w:rPr>
        <w:rFonts w:ascii="Arial Narrow" w:hAnsi="Arial Narrow"/>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39FE8" w14:textId="77777777" w:rsidR="00356BA9" w:rsidRDefault="00356BA9" w:rsidP="00897AD1">
      <w:r>
        <w:separator/>
      </w:r>
    </w:p>
  </w:footnote>
  <w:footnote w:type="continuationSeparator" w:id="0">
    <w:p w14:paraId="2E050EFC" w14:textId="77777777" w:rsidR="00356BA9" w:rsidRDefault="00356BA9" w:rsidP="00897AD1">
      <w:r>
        <w:continuationSeparator/>
      </w:r>
    </w:p>
  </w:footnote>
  <w:footnote w:type="continuationNotice" w:id="1">
    <w:p w14:paraId="4A9442C1" w14:textId="77777777" w:rsidR="00356BA9" w:rsidRDefault="00356BA9"/>
  </w:footnote>
  <w:footnote w:id="2">
    <w:p w14:paraId="67EE3C7E" w14:textId="40333281" w:rsidR="00A02755" w:rsidRPr="00A02755" w:rsidRDefault="00A02755" w:rsidP="00A02755">
      <w:pPr>
        <w:pStyle w:val="FootnoteText"/>
        <w:rPr>
          <w:lang w:val="is-IS"/>
        </w:rPr>
      </w:pPr>
      <w:r>
        <w:rPr>
          <w:rStyle w:val="FootnoteReference"/>
        </w:rPr>
        <w:footnoteRef/>
      </w:r>
      <w:r>
        <w:t xml:space="preserve"> Applicant institution refers to the Icelandic </w:t>
      </w:r>
      <w:r w:rsidR="00D324DC">
        <w:t>higher education</w:t>
      </w:r>
      <w:r>
        <w:t xml:space="preserve"> institution which manages the relevant project </w:t>
      </w:r>
    </w:p>
  </w:footnote>
  <w:footnote w:id="3">
    <w:p w14:paraId="39939566" w14:textId="5B1F6C89" w:rsidR="00EF58BF" w:rsidRPr="00EF58BF" w:rsidRDefault="00EF58BF" w:rsidP="00EF58BF">
      <w:pPr>
        <w:pStyle w:val="FootnoteText"/>
      </w:pPr>
      <w:r>
        <w:rPr>
          <w:rStyle w:val="FootnoteReference"/>
        </w:rPr>
        <w:footnoteRef/>
      </w:r>
      <w:r>
        <w:t xml:space="preserve"> </w:t>
      </w:r>
      <w:r w:rsidRPr="00EF58BF">
        <w:t>It is recommended to detail the budget as much as possible. Please add rows as necessary.</w:t>
      </w:r>
      <w:r w:rsidR="00A66343">
        <w:t xml:space="preserve"> </w:t>
      </w:r>
    </w:p>
  </w:footnote>
  <w:footnote w:id="4">
    <w:p w14:paraId="168EEFDD" w14:textId="1698DEE6" w:rsidR="00540171" w:rsidRPr="00540171" w:rsidRDefault="00540171">
      <w:pPr>
        <w:pStyle w:val="FootnoteText"/>
        <w:rPr>
          <w:lang w:val="is-IS"/>
        </w:rPr>
      </w:pPr>
      <w:r>
        <w:rPr>
          <w:rStyle w:val="FootnoteReference"/>
        </w:rPr>
        <w:footnoteRef/>
      </w:r>
      <w:r>
        <w:t xml:space="preserve"> </w:t>
      </w:r>
      <w:r w:rsidRPr="00540171">
        <w:t>Funding for accompanying persons for the first 60 days is based on the unit costs for staff mobility (travel support, individual support). In the same way as for the participant, if travel support unit costs do not cover at least 70% of the real travel costs of the accompanying person, the rules for exceptional costs for expensive travel may be applied. If the stay abroad is longer than 60 days, the budget category “Inclusion support for participants” will be calculated based on real costs for subsistence beyond the 60th day.</w:t>
      </w:r>
    </w:p>
  </w:footnote>
  <w:footnote w:id="5">
    <w:p w14:paraId="6DD74BE9" w14:textId="77777777" w:rsidR="00A9041E" w:rsidRPr="00A9041E" w:rsidRDefault="00A9041E">
      <w:pPr>
        <w:pStyle w:val="FootnoteText"/>
        <w:rPr>
          <w:lang w:val="is-IS"/>
        </w:rPr>
      </w:pPr>
      <w:r>
        <w:rPr>
          <w:rStyle w:val="FootnoteReference"/>
        </w:rPr>
        <w:footnoteRef/>
      </w:r>
      <w:r>
        <w:t xml:space="preserve"> </w:t>
      </w:r>
      <w:r w:rsidRPr="00A9041E">
        <w:t xml:space="preserve">Original signatures are not compulsory. Scanned copies of signatures or digital signatures </w:t>
      </w:r>
      <w:r>
        <w:t>are</w:t>
      </w:r>
      <w:r w:rsidRPr="00A9041E">
        <w:t xml:space="preserve"> accepted.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4279EA"/>
    <w:multiLevelType w:val="hybridMultilevel"/>
    <w:tmpl w:val="2F0AE85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16cid:durableId="772551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AD1"/>
    <w:rsid w:val="00034E76"/>
    <w:rsid w:val="0005231C"/>
    <w:rsid w:val="000562A5"/>
    <w:rsid w:val="00062341"/>
    <w:rsid w:val="000644D6"/>
    <w:rsid w:val="000B28D9"/>
    <w:rsid w:val="000B2D1B"/>
    <w:rsid w:val="000C10FC"/>
    <w:rsid w:val="000C7716"/>
    <w:rsid w:val="00106BD3"/>
    <w:rsid w:val="00120134"/>
    <w:rsid w:val="001239BB"/>
    <w:rsid w:val="00136E2F"/>
    <w:rsid w:val="00157B8E"/>
    <w:rsid w:val="001701E7"/>
    <w:rsid w:val="0019423B"/>
    <w:rsid w:val="001A4EAD"/>
    <w:rsid w:val="001B2095"/>
    <w:rsid w:val="001B41DF"/>
    <w:rsid w:val="001C3067"/>
    <w:rsid w:val="001C4C0C"/>
    <w:rsid w:val="001C4EE9"/>
    <w:rsid w:val="001C6DE8"/>
    <w:rsid w:val="001D1732"/>
    <w:rsid w:val="001D27D2"/>
    <w:rsid w:val="001D2E4B"/>
    <w:rsid w:val="001E08B9"/>
    <w:rsid w:val="001E1AD5"/>
    <w:rsid w:val="001F02FE"/>
    <w:rsid w:val="001F2CC6"/>
    <w:rsid w:val="001F557D"/>
    <w:rsid w:val="00234F7F"/>
    <w:rsid w:val="002358B4"/>
    <w:rsid w:val="00235D09"/>
    <w:rsid w:val="00240722"/>
    <w:rsid w:val="00243489"/>
    <w:rsid w:val="002603DA"/>
    <w:rsid w:val="002645C1"/>
    <w:rsid w:val="00265370"/>
    <w:rsid w:val="002709F1"/>
    <w:rsid w:val="00284B46"/>
    <w:rsid w:val="00291D28"/>
    <w:rsid w:val="00293C6F"/>
    <w:rsid w:val="002A2766"/>
    <w:rsid w:val="002D66F8"/>
    <w:rsid w:val="002E394D"/>
    <w:rsid w:val="002E4DF5"/>
    <w:rsid w:val="002E4E13"/>
    <w:rsid w:val="002F5C1B"/>
    <w:rsid w:val="002F7DF4"/>
    <w:rsid w:val="00304197"/>
    <w:rsid w:val="00310D70"/>
    <w:rsid w:val="00310F13"/>
    <w:rsid w:val="003449E9"/>
    <w:rsid w:val="00356BA9"/>
    <w:rsid w:val="00361D1F"/>
    <w:rsid w:val="003823AC"/>
    <w:rsid w:val="003D06FB"/>
    <w:rsid w:val="003D6A1A"/>
    <w:rsid w:val="003E18C6"/>
    <w:rsid w:val="003F33EC"/>
    <w:rsid w:val="004147C8"/>
    <w:rsid w:val="00414945"/>
    <w:rsid w:val="004203A1"/>
    <w:rsid w:val="00421670"/>
    <w:rsid w:val="00421981"/>
    <w:rsid w:val="00426AE2"/>
    <w:rsid w:val="004329D6"/>
    <w:rsid w:val="00434712"/>
    <w:rsid w:val="004742E5"/>
    <w:rsid w:val="00474951"/>
    <w:rsid w:val="00477554"/>
    <w:rsid w:val="00480ABC"/>
    <w:rsid w:val="00483764"/>
    <w:rsid w:val="00486A17"/>
    <w:rsid w:val="00496FDB"/>
    <w:rsid w:val="004A4AAF"/>
    <w:rsid w:val="004B47BC"/>
    <w:rsid w:val="004B5058"/>
    <w:rsid w:val="004B579B"/>
    <w:rsid w:val="004C5CA8"/>
    <w:rsid w:val="004E5E4C"/>
    <w:rsid w:val="00526AD0"/>
    <w:rsid w:val="00526E87"/>
    <w:rsid w:val="0052706A"/>
    <w:rsid w:val="00540171"/>
    <w:rsid w:val="0054302F"/>
    <w:rsid w:val="00551656"/>
    <w:rsid w:val="005657AA"/>
    <w:rsid w:val="005736E5"/>
    <w:rsid w:val="005964B8"/>
    <w:rsid w:val="005A680E"/>
    <w:rsid w:val="005B09D1"/>
    <w:rsid w:val="005B4257"/>
    <w:rsid w:val="005D148F"/>
    <w:rsid w:val="005D6966"/>
    <w:rsid w:val="005E1EEF"/>
    <w:rsid w:val="005E3E56"/>
    <w:rsid w:val="005E548C"/>
    <w:rsid w:val="005E786E"/>
    <w:rsid w:val="00605E5D"/>
    <w:rsid w:val="0060792B"/>
    <w:rsid w:val="0061134B"/>
    <w:rsid w:val="00613D2F"/>
    <w:rsid w:val="00614BFA"/>
    <w:rsid w:val="0061593E"/>
    <w:rsid w:val="00632EE3"/>
    <w:rsid w:val="0064363C"/>
    <w:rsid w:val="00643F4F"/>
    <w:rsid w:val="006463D3"/>
    <w:rsid w:val="006559FD"/>
    <w:rsid w:val="006670BC"/>
    <w:rsid w:val="006700C5"/>
    <w:rsid w:val="006722FD"/>
    <w:rsid w:val="006E1D5D"/>
    <w:rsid w:val="006E3F34"/>
    <w:rsid w:val="006F2942"/>
    <w:rsid w:val="0071283E"/>
    <w:rsid w:val="00716494"/>
    <w:rsid w:val="00730536"/>
    <w:rsid w:val="007364BD"/>
    <w:rsid w:val="00737253"/>
    <w:rsid w:val="00740E25"/>
    <w:rsid w:val="00746FBB"/>
    <w:rsid w:val="00756E74"/>
    <w:rsid w:val="007662AD"/>
    <w:rsid w:val="00774DCE"/>
    <w:rsid w:val="00780A95"/>
    <w:rsid w:val="00792FDD"/>
    <w:rsid w:val="00797B62"/>
    <w:rsid w:val="007B58AA"/>
    <w:rsid w:val="007C72DC"/>
    <w:rsid w:val="007E0B95"/>
    <w:rsid w:val="007E7FC8"/>
    <w:rsid w:val="007F1051"/>
    <w:rsid w:val="00801276"/>
    <w:rsid w:val="00806B41"/>
    <w:rsid w:val="00807161"/>
    <w:rsid w:val="00830892"/>
    <w:rsid w:val="00833D38"/>
    <w:rsid w:val="0084568B"/>
    <w:rsid w:val="0084790C"/>
    <w:rsid w:val="00847F1B"/>
    <w:rsid w:val="00853A79"/>
    <w:rsid w:val="00854E99"/>
    <w:rsid w:val="00897AD1"/>
    <w:rsid w:val="008B6984"/>
    <w:rsid w:val="008E1BC0"/>
    <w:rsid w:val="009228C7"/>
    <w:rsid w:val="00935F86"/>
    <w:rsid w:val="009506B8"/>
    <w:rsid w:val="00963BDF"/>
    <w:rsid w:val="009755A9"/>
    <w:rsid w:val="009960AA"/>
    <w:rsid w:val="009A31D1"/>
    <w:rsid w:val="009B0B1C"/>
    <w:rsid w:val="009C0BAD"/>
    <w:rsid w:val="009E2B7F"/>
    <w:rsid w:val="009E59C5"/>
    <w:rsid w:val="009F09F7"/>
    <w:rsid w:val="009F79B2"/>
    <w:rsid w:val="00A01AB1"/>
    <w:rsid w:val="00A02755"/>
    <w:rsid w:val="00A11644"/>
    <w:rsid w:val="00A12F85"/>
    <w:rsid w:val="00A22515"/>
    <w:rsid w:val="00A31166"/>
    <w:rsid w:val="00A4229E"/>
    <w:rsid w:val="00A44404"/>
    <w:rsid w:val="00A449B1"/>
    <w:rsid w:val="00A44BAE"/>
    <w:rsid w:val="00A56B89"/>
    <w:rsid w:val="00A66343"/>
    <w:rsid w:val="00A71F24"/>
    <w:rsid w:val="00A9041E"/>
    <w:rsid w:val="00A9106B"/>
    <w:rsid w:val="00AA0634"/>
    <w:rsid w:val="00AA3A96"/>
    <w:rsid w:val="00AA511C"/>
    <w:rsid w:val="00AA673F"/>
    <w:rsid w:val="00AB5F07"/>
    <w:rsid w:val="00AD284E"/>
    <w:rsid w:val="00AE10F6"/>
    <w:rsid w:val="00AE444C"/>
    <w:rsid w:val="00AF03FC"/>
    <w:rsid w:val="00AF1395"/>
    <w:rsid w:val="00AF1ED7"/>
    <w:rsid w:val="00AF20DE"/>
    <w:rsid w:val="00AF4EBC"/>
    <w:rsid w:val="00AF6A1E"/>
    <w:rsid w:val="00B00187"/>
    <w:rsid w:val="00B05E38"/>
    <w:rsid w:val="00B121CB"/>
    <w:rsid w:val="00B20BEF"/>
    <w:rsid w:val="00B3015C"/>
    <w:rsid w:val="00B65EE9"/>
    <w:rsid w:val="00B6605F"/>
    <w:rsid w:val="00B72FEC"/>
    <w:rsid w:val="00B92C90"/>
    <w:rsid w:val="00BA6045"/>
    <w:rsid w:val="00BC6576"/>
    <w:rsid w:val="00C022AD"/>
    <w:rsid w:val="00C07F28"/>
    <w:rsid w:val="00C205A6"/>
    <w:rsid w:val="00C414FB"/>
    <w:rsid w:val="00C42101"/>
    <w:rsid w:val="00C53921"/>
    <w:rsid w:val="00C65ACE"/>
    <w:rsid w:val="00C720E0"/>
    <w:rsid w:val="00C80395"/>
    <w:rsid w:val="00C877DD"/>
    <w:rsid w:val="00CA03F2"/>
    <w:rsid w:val="00CC3E1D"/>
    <w:rsid w:val="00CC40DA"/>
    <w:rsid w:val="00CC6E50"/>
    <w:rsid w:val="00CD3723"/>
    <w:rsid w:val="00CD50C8"/>
    <w:rsid w:val="00CD7F2A"/>
    <w:rsid w:val="00CE15B8"/>
    <w:rsid w:val="00CF4B50"/>
    <w:rsid w:val="00CF7090"/>
    <w:rsid w:val="00D324DC"/>
    <w:rsid w:val="00D34125"/>
    <w:rsid w:val="00D35389"/>
    <w:rsid w:val="00D42786"/>
    <w:rsid w:val="00D44472"/>
    <w:rsid w:val="00D51902"/>
    <w:rsid w:val="00D60605"/>
    <w:rsid w:val="00D6185A"/>
    <w:rsid w:val="00D6401D"/>
    <w:rsid w:val="00D809F9"/>
    <w:rsid w:val="00DA2A67"/>
    <w:rsid w:val="00DC33E7"/>
    <w:rsid w:val="00DC652C"/>
    <w:rsid w:val="00DD5B70"/>
    <w:rsid w:val="00DD78EB"/>
    <w:rsid w:val="00DE158E"/>
    <w:rsid w:val="00E01376"/>
    <w:rsid w:val="00E23B1C"/>
    <w:rsid w:val="00E32BA6"/>
    <w:rsid w:val="00E93BA9"/>
    <w:rsid w:val="00E94FAC"/>
    <w:rsid w:val="00EB604C"/>
    <w:rsid w:val="00EB76A1"/>
    <w:rsid w:val="00EF58BF"/>
    <w:rsid w:val="00F043A2"/>
    <w:rsid w:val="00F04435"/>
    <w:rsid w:val="00F04944"/>
    <w:rsid w:val="00F21AA5"/>
    <w:rsid w:val="00F30B9E"/>
    <w:rsid w:val="00F41E95"/>
    <w:rsid w:val="00F73A2C"/>
    <w:rsid w:val="00F8692E"/>
    <w:rsid w:val="00FC1091"/>
    <w:rsid w:val="02A61E0F"/>
    <w:rsid w:val="07884679"/>
    <w:rsid w:val="0ED98C8D"/>
    <w:rsid w:val="115AD967"/>
    <w:rsid w:val="1249DF49"/>
    <w:rsid w:val="1257B7D5"/>
    <w:rsid w:val="15A58F23"/>
    <w:rsid w:val="1E12533A"/>
    <w:rsid w:val="1F86E795"/>
    <w:rsid w:val="1FBB6CFB"/>
    <w:rsid w:val="201F71DA"/>
    <w:rsid w:val="24F9E223"/>
    <w:rsid w:val="2512D72A"/>
    <w:rsid w:val="2875E25C"/>
    <w:rsid w:val="2CE90C59"/>
    <w:rsid w:val="2CED63C5"/>
    <w:rsid w:val="2D31F18A"/>
    <w:rsid w:val="2F122162"/>
    <w:rsid w:val="33111F0D"/>
    <w:rsid w:val="39AD5E13"/>
    <w:rsid w:val="3B8EA10B"/>
    <w:rsid w:val="3BE7561E"/>
    <w:rsid w:val="3CF4416E"/>
    <w:rsid w:val="3D926918"/>
    <w:rsid w:val="45BD3B02"/>
    <w:rsid w:val="45BDC697"/>
    <w:rsid w:val="484BF82A"/>
    <w:rsid w:val="4879F1CB"/>
    <w:rsid w:val="49BBC886"/>
    <w:rsid w:val="4C61C052"/>
    <w:rsid w:val="4DDB22DE"/>
    <w:rsid w:val="4E477ED5"/>
    <w:rsid w:val="4FC6F60E"/>
    <w:rsid w:val="5076BE31"/>
    <w:rsid w:val="5197E34D"/>
    <w:rsid w:val="54C256A8"/>
    <w:rsid w:val="5888494D"/>
    <w:rsid w:val="5DCA44D6"/>
    <w:rsid w:val="5FF876E1"/>
    <w:rsid w:val="6589C3D0"/>
    <w:rsid w:val="65D7A464"/>
    <w:rsid w:val="6780BE25"/>
    <w:rsid w:val="69090A1C"/>
    <w:rsid w:val="6ABD4D84"/>
    <w:rsid w:val="6B44AAA5"/>
    <w:rsid w:val="6BB4D8AE"/>
    <w:rsid w:val="6CFDD148"/>
    <w:rsid w:val="6F05A1CD"/>
    <w:rsid w:val="71A053F8"/>
    <w:rsid w:val="762F83F5"/>
    <w:rsid w:val="76B7F13B"/>
    <w:rsid w:val="77792706"/>
    <w:rsid w:val="78C81D77"/>
    <w:rsid w:val="79A53E39"/>
    <w:rsid w:val="7CEC30CA"/>
    <w:rsid w:val="7E6A69DD"/>
    <w:rsid w:val="7F93AE55"/>
    <w:rsid w:val="7FF064A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28FB6F"/>
  <w15:docId w15:val="{448243F7-0F6D-4E85-83FE-31F2D618C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AD1"/>
    <w:pPr>
      <w:spacing w:after="0" w:line="240" w:lineRule="auto"/>
    </w:pPr>
    <w:rPr>
      <w:rFonts w:ascii="Times New Roman" w:eastAsia="Times New Roman" w:hAnsi="Times New Roman" w:cs="Times New Roman"/>
      <w:sz w:val="20"/>
      <w:szCs w:val="20"/>
      <w:lang w:val="da-DK"/>
    </w:rPr>
  </w:style>
  <w:style w:type="paragraph" w:styleId="Heading1">
    <w:name w:val="heading 1"/>
    <w:basedOn w:val="Normal"/>
    <w:next w:val="Normal"/>
    <w:link w:val="Heading1Char"/>
    <w:qFormat/>
    <w:rsid w:val="00897AD1"/>
    <w:pPr>
      <w:keepNext/>
      <w:tabs>
        <w:tab w:val="left" w:pos="-720"/>
      </w:tabs>
      <w:suppressAutoHyphens/>
      <w:spacing w:before="47" w:after="109"/>
      <w:jc w:val="center"/>
      <w:outlineLvl w:val="0"/>
    </w:pPr>
    <w:rPr>
      <w:b/>
      <w:caps/>
      <w:spacing w:val="-3"/>
      <w:sz w:val="28"/>
    </w:rPr>
  </w:style>
  <w:style w:type="paragraph" w:styleId="Heading5">
    <w:name w:val="heading 5"/>
    <w:basedOn w:val="Normal"/>
    <w:next w:val="Normal"/>
    <w:link w:val="Heading5Char"/>
    <w:qFormat/>
    <w:rsid w:val="00897AD1"/>
    <w:pPr>
      <w:keepNext/>
      <w:outlineLvl w:val="4"/>
    </w:pPr>
    <w:rPr>
      <w:rFonts w:ascii="Arial Narrow" w:hAnsi="Arial Narrow"/>
      <w:b/>
      <w:spacing w:val="4"/>
      <w:sz w:val="24"/>
    </w:rPr>
  </w:style>
  <w:style w:type="paragraph" w:styleId="Heading6">
    <w:name w:val="heading 6"/>
    <w:basedOn w:val="Normal"/>
    <w:next w:val="Normal"/>
    <w:link w:val="Heading6Char"/>
    <w:qFormat/>
    <w:rsid w:val="00897AD1"/>
    <w:pPr>
      <w:keepNext/>
      <w:tabs>
        <w:tab w:val="left" w:pos="-720"/>
      </w:tabs>
      <w:suppressAutoHyphens/>
      <w:ind w:right="449"/>
      <w:outlineLvl w:val="5"/>
    </w:pPr>
    <w:rPr>
      <w:b/>
      <w:spacing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7AD1"/>
    <w:rPr>
      <w:rFonts w:ascii="Times New Roman" w:eastAsia="Times New Roman" w:hAnsi="Times New Roman" w:cs="Times New Roman"/>
      <w:b/>
      <w:caps/>
      <w:spacing w:val="-3"/>
      <w:sz w:val="28"/>
      <w:szCs w:val="20"/>
      <w:lang w:val="en-GB"/>
    </w:rPr>
  </w:style>
  <w:style w:type="character" w:customStyle="1" w:styleId="Heading5Char">
    <w:name w:val="Heading 5 Char"/>
    <w:basedOn w:val="DefaultParagraphFont"/>
    <w:link w:val="Heading5"/>
    <w:rsid w:val="00897AD1"/>
    <w:rPr>
      <w:rFonts w:ascii="Arial Narrow" w:eastAsia="Times New Roman" w:hAnsi="Arial Narrow" w:cs="Times New Roman"/>
      <w:b/>
      <w:spacing w:val="4"/>
      <w:sz w:val="24"/>
      <w:szCs w:val="20"/>
    </w:rPr>
  </w:style>
  <w:style w:type="character" w:customStyle="1" w:styleId="Heading6Char">
    <w:name w:val="Heading 6 Char"/>
    <w:basedOn w:val="DefaultParagraphFont"/>
    <w:link w:val="Heading6"/>
    <w:rsid w:val="00897AD1"/>
    <w:rPr>
      <w:rFonts w:ascii="Times New Roman" w:eastAsia="Times New Roman" w:hAnsi="Times New Roman" w:cs="Times New Roman"/>
      <w:b/>
      <w:spacing w:val="-2"/>
      <w:sz w:val="24"/>
      <w:szCs w:val="20"/>
      <w:lang w:val="en-GB"/>
    </w:rPr>
  </w:style>
  <w:style w:type="paragraph" w:styleId="Footer">
    <w:name w:val="footer"/>
    <w:basedOn w:val="Normal"/>
    <w:link w:val="FooterChar"/>
    <w:rsid w:val="00897AD1"/>
    <w:pPr>
      <w:tabs>
        <w:tab w:val="center" w:pos="4819"/>
        <w:tab w:val="right" w:pos="9071"/>
      </w:tabs>
    </w:pPr>
    <w:rPr>
      <w:rFonts w:ascii="Courier" w:hAnsi="Courier"/>
    </w:rPr>
  </w:style>
  <w:style w:type="character" w:customStyle="1" w:styleId="FooterChar">
    <w:name w:val="Footer Char"/>
    <w:basedOn w:val="DefaultParagraphFont"/>
    <w:link w:val="Footer"/>
    <w:rsid w:val="00897AD1"/>
    <w:rPr>
      <w:rFonts w:ascii="Courier" w:eastAsia="Times New Roman" w:hAnsi="Courier" w:cs="Times New Roman"/>
      <w:sz w:val="20"/>
      <w:szCs w:val="20"/>
      <w:lang w:val="en-GB"/>
    </w:rPr>
  </w:style>
  <w:style w:type="paragraph" w:styleId="BodyText3">
    <w:name w:val="Body Text 3"/>
    <w:basedOn w:val="Normal"/>
    <w:link w:val="BodyText3Char"/>
    <w:rsid w:val="00897AD1"/>
    <w:rPr>
      <w:rFonts w:ascii="Arial Narrow" w:hAnsi="Arial Narrow" w:cs="Arial"/>
      <w:i/>
      <w:iCs/>
    </w:rPr>
  </w:style>
  <w:style w:type="character" w:customStyle="1" w:styleId="BodyText3Char">
    <w:name w:val="Body Text 3 Char"/>
    <w:basedOn w:val="DefaultParagraphFont"/>
    <w:link w:val="BodyText3"/>
    <w:rsid w:val="00897AD1"/>
    <w:rPr>
      <w:rFonts w:ascii="Arial Narrow" w:eastAsia="Times New Roman" w:hAnsi="Arial Narrow" w:cs="Arial"/>
      <w:i/>
      <w:iCs/>
      <w:sz w:val="20"/>
      <w:szCs w:val="20"/>
      <w:lang w:val="en-GB"/>
    </w:rPr>
  </w:style>
  <w:style w:type="paragraph" w:styleId="Header">
    <w:name w:val="header"/>
    <w:basedOn w:val="Normal"/>
    <w:link w:val="HeaderChar"/>
    <w:uiPriority w:val="99"/>
    <w:unhideWhenUsed/>
    <w:rsid w:val="00897AD1"/>
    <w:pPr>
      <w:tabs>
        <w:tab w:val="center" w:pos="4819"/>
        <w:tab w:val="right" w:pos="9638"/>
      </w:tabs>
    </w:pPr>
  </w:style>
  <w:style w:type="character" w:customStyle="1" w:styleId="HeaderChar">
    <w:name w:val="Header Char"/>
    <w:basedOn w:val="DefaultParagraphFont"/>
    <w:link w:val="Header"/>
    <w:uiPriority w:val="99"/>
    <w:rsid w:val="00897AD1"/>
    <w:rPr>
      <w:rFonts w:ascii="Times New Roman" w:eastAsia="Times New Roman" w:hAnsi="Times New Roman" w:cs="Times New Roman"/>
      <w:sz w:val="20"/>
      <w:szCs w:val="20"/>
      <w:lang w:val="en-GB"/>
    </w:rPr>
  </w:style>
  <w:style w:type="character" w:styleId="Hyperlink">
    <w:name w:val="Hyperlink"/>
    <w:basedOn w:val="DefaultParagraphFont"/>
    <w:uiPriority w:val="99"/>
    <w:unhideWhenUsed/>
    <w:rsid w:val="00136E2F"/>
    <w:rPr>
      <w:color w:val="0000FF" w:themeColor="hyperlink"/>
      <w:u w:val="single"/>
    </w:rPr>
  </w:style>
  <w:style w:type="paragraph" w:styleId="NormalWeb">
    <w:name w:val="Normal (Web)"/>
    <w:basedOn w:val="Normal"/>
    <w:rsid w:val="002709F1"/>
    <w:pPr>
      <w:spacing w:before="100" w:beforeAutospacing="1" w:after="100" w:afterAutospacing="1"/>
    </w:pPr>
    <w:rPr>
      <w:sz w:val="24"/>
      <w:szCs w:val="24"/>
      <w:lang w:val="sv-SE" w:eastAsia="sv-SE" w:bidi="ar-SA"/>
    </w:rPr>
  </w:style>
  <w:style w:type="paragraph" w:styleId="NoSpacing">
    <w:name w:val="No Spacing"/>
    <w:uiPriority w:val="1"/>
    <w:qFormat/>
    <w:rsid w:val="002709F1"/>
    <w:pPr>
      <w:spacing w:after="0" w:line="240" w:lineRule="auto"/>
    </w:pPr>
    <w:rPr>
      <w:rFonts w:ascii="Times New Roman" w:eastAsia="Times New Roman" w:hAnsi="Times New Roman" w:cs="Times New Roman"/>
      <w:sz w:val="24"/>
      <w:szCs w:val="20"/>
      <w:lang w:val="en-IE" w:bidi="ar-SA"/>
    </w:rPr>
  </w:style>
  <w:style w:type="paragraph" w:styleId="FootnoteText">
    <w:name w:val="footnote text"/>
    <w:basedOn w:val="Normal"/>
    <w:link w:val="FootnoteTextChar"/>
    <w:uiPriority w:val="99"/>
    <w:semiHidden/>
    <w:unhideWhenUsed/>
    <w:rsid w:val="00A02755"/>
  </w:style>
  <w:style w:type="character" w:customStyle="1" w:styleId="FootnoteTextChar">
    <w:name w:val="Footnote Text Char"/>
    <w:basedOn w:val="DefaultParagraphFont"/>
    <w:link w:val="FootnoteText"/>
    <w:uiPriority w:val="99"/>
    <w:semiHidden/>
    <w:rsid w:val="00A02755"/>
    <w:rPr>
      <w:rFonts w:ascii="Times New Roman" w:eastAsia="Times New Roman" w:hAnsi="Times New Roman" w:cs="Times New Roman"/>
      <w:sz w:val="20"/>
      <w:szCs w:val="20"/>
      <w:lang w:val="da-DK"/>
    </w:rPr>
  </w:style>
  <w:style w:type="character" w:styleId="FootnoteReference">
    <w:name w:val="footnote reference"/>
    <w:basedOn w:val="DefaultParagraphFont"/>
    <w:uiPriority w:val="99"/>
    <w:semiHidden/>
    <w:unhideWhenUsed/>
    <w:rsid w:val="00A02755"/>
    <w:rPr>
      <w:vertAlign w:val="superscript"/>
    </w:rPr>
  </w:style>
  <w:style w:type="paragraph" w:styleId="ListParagraph">
    <w:name w:val="List Paragraph"/>
    <w:basedOn w:val="Normal"/>
    <w:uiPriority w:val="34"/>
    <w:qFormat/>
    <w:rsid w:val="00A9041E"/>
    <w:pPr>
      <w:ind w:left="720"/>
      <w:contextualSpacing/>
    </w:pPr>
  </w:style>
  <w:style w:type="character" w:styleId="UnresolvedMention">
    <w:name w:val="Unresolved Mention"/>
    <w:basedOn w:val="DefaultParagraphFont"/>
    <w:uiPriority w:val="99"/>
    <w:semiHidden/>
    <w:unhideWhenUsed/>
    <w:rsid w:val="00E94FAC"/>
    <w:rPr>
      <w:color w:val="605E5C"/>
      <w:shd w:val="clear" w:color="auto" w:fill="E1DFDD"/>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da-DK"/>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E1EEF"/>
    <w:rPr>
      <w:b/>
      <w:bCs/>
    </w:rPr>
  </w:style>
  <w:style w:type="character" w:customStyle="1" w:styleId="CommentSubjectChar">
    <w:name w:val="Comment Subject Char"/>
    <w:basedOn w:val="CommentTextChar"/>
    <w:link w:val="CommentSubject"/>
    <w:uiPriority w:val="99"/>
    <w:semiHidden/>
    <w:rsid w:val="005E1EEF"/>
    <w:rPr>
      <w:rFonts w:ascii="Times New Roman" w:eastAsia="Times New Roman" w:hAnsi="Times New Roman" w:cs="Times New Roman"/>
      <w:b/>
      <w:bCs/>
      <w:sz w:val="20"/>
      <w:szCs w:val="20"/>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62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programme-guide/part-a/priorities-of-the-erasmus-programm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erasmusplus@rannis.is"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98ed803-9220-4392-bd62-805d1b8367f5" xsi:nil="true"/>
    <lcf76f155ced4ddcb4097134ff3c332f xmlns="115cd3a0-f0b4-421b-9c9f-53b87d941f2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777C9535932640B7789AA2675EEC89" ma:contentTypeVersion="17" ma:contentTypeDescription="Create a new document." ma:contentTypeScope="" ma:versionID="4dc990432aa144703f8f8974054e6cef">
  <xsd:schema xmlns:xsd="http://www.w3.org/2001/XMLSchema" xmlns:xs="http://www.w3.org/2001/XMLSchema" xmlns:p="http://schemas.microsoft.com/office/2006/metadata/properties" xmlns:ns2="115cd3a0-f0b4-421b-9c9f-53b87d941f2d" xmlns:ns3="f98ed803-9220-4392-bd62-805d1b8367f5" targetNamespace="http://schemas.microsoft.com/office/2006/metadata/properties" ma:root="true" ma:fieldsID="e5dd86c2c5802d5d81a8f9242d1802fe" ns2:_="" ns3:_="">
    <xsd:import namespace="115cd3a0-f0b4-421b-9c9f-53b87d941f2d"/>
    <xsd:import namespace="f98ed803-9220-4392-bd62-805d1b8367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cd3a0-f0b4-421b-9c9f-53b87d941f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ea1d401-ac04-46f1-9878-c8838732bb87"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8ed803-9220-4392-bd62-805d1b8367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42806aa-f067-45ee-aa75-633bfdf8e0ea}" ma:internalName="TaxCatchAll" ma:showField="CatchAllData" ma:web="f98ed803-9220-4392-bd62-805d1b8367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DC4E85-5C57-45DA-BE52-5EE79490A6E0}">
  <ds:schemaRefs>
    <ds:schemaRef ds:uri="http://schemas.microsoft.com/sharepoint/v3/contenttype/forms"/>
  </ds:schemaRefs>
</ds:datastoreItem>
</file>

<file path=customXml/itemProps2.xml><?xml version="1.0" encoding="utf-8"?>
<ds:datastoreItem xmlns:ds="http://schemas.openxmlformats.org/officeDocument/2006/customXml" ds:itemID="{7DB8AB90-5F2B-46B7-9B29-0B505FDC5E4C}">
  <ds:schemaRefs>
    <ds:schemaRef ds:uri="http://schemas.openxmlformats.org/officeDocument/2006/bibliography"/>
  </ds:schemaRefs>
</ds:datastoreItem>
</file>

<file path=customXml/itemProps3.xml><?xml version="1.0" encoding="utf-8"?>
<ds:datastoreItem xmlns:ds="http://schemas.openxmlformats.org/officeDocument/2006/customXml" ds:itemID="{DE79A1A7-D69E-467A-BBC1-772B375278D0}">
  <ds:schemaRefs>
    <ds:schemaRef ds:uri="http://schemas.microsoft.com/office/2006/metadata/properties"/>
    <ds:schemaRef ds:uri="http://schemas.microsoft.com/office/infopath/2007/PartnerControls"/>
    <ds:schemaRef ds:uri="79a73341-d084-4466-adea-ed3d2d3128a3"/>
    <ds:schemaRef ds:uri="6e158b8d-df5a-491a-86ee-3fdd16470d41"/>
    <ds:schemaRef ds:uri="f98ed803-9220-4392-bd62-805d1b8367f5"/>
    <ds:schemaRef ds:uri="115cd3a0-f0b4-421b-9c9f-53b87d941f2d"/>
  </ds:schemaRefs>
</ds:datastoreItem>
</file>

<file path=customXml/itemProps4.xml><?xml version="1.0" encoding="utf-8"?>
<ds:datastoreItem xmlns:ds="http://schemas.openxmlformats.org/officeDocument/2006/customXml" ds:itemID="{F67E7B06-1FB2-4DC7-B58D-5F15E287F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cd3a0-f0b4-421b-9c9f-53b87d941f2d"/>
    <ds:schemaRef ds:uri="f98ed803-9220-4392-bd62-805d1b8367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236</Words>
  <Characters>1687</Characters>
  <Application>Microsoft Office Word</Application>
  <DocSecurity>0</DocSecurity>
  <Lines>14</Lines>
  <Paragraphs>3</Paragraphs>
  <ScaleCrop>false</ScaleCrop>
  <Company>Statens IT</Company>
  <LinksUpToDate>false</LinksUpToDate>
  <CharactersWithSpaces>1920</CharactersWithSpaces>
  <SharedDoc>false</SharedDoc>
  <HLinks>
    <vt:vector size="12" baseType="variant">
      <vt:variant>
        <vt:i4>786441</vt:i4>
      </vt:variant>
      <vt:variant>
        <vt:i4>0</vt:i4>
      </vt:variant>
      <vt:variant>
        <vt:i4>0</vt:i4>
      </vt:variant>
      <vt:variant>
        <vt:i4>5</vt:i4>
      </vt:variant>
      <vt:variant>
        <vt:lpwstr>https://erasmus-plus.ec.europa.eu/programme-guide/part-a/priorities-of-the-erasmus-programme</vt:lpwstr>
      </vt:variant>
      <vt:variant>
        <vt:lpwstr/>
      </vt:variant>
      <vt:variant>
        <vt:i4>5177454</vt:i4>
      </vt:variant>
      <vt:variant>
        <vt:i4>0</vt:i4>
      </vt:variant>
      <vt:variant>
        <vt:i4>0</vt:i4>
      </vt:variant>
      <vt:variant>
        <vt:i4>5</vt:i4>
      </vt:variant>
      <vt:variant>
        <vt:lpwstr>mailto:erasmusplus@rannis.is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Jette Esager Rasmussen</dc:creator>
  <cp:keywords/>
  <cp:lastModifiedBy>Áslaug Jónsdóttir - HI</cp:lastModifiedBy>
  <cp:revision>2</cp:revision>
  <cp:lastPrinted>2015-01-20T01:35:00Z</cp:lastPrinted>
  <dcterms:created xsi:type="dcterms:W3CDTF">2024-12-04T15:02:00Z</dcterms:created>
  <dcterms:modified xsi:type="dcterms:W3CDTF">2024-12-04T15:02:00Z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y fmtid="{D5CDD505-2E9C-101B-9397-08002B2CF9AE}" pid="4" name="ContentTypeId">
    <vt:lpwstr>0x010100961D40CA6982FA4E8E740BA4568DF736</vt:lpwstr>
  </property>
  <property fmtid="{D5CDD505-2E9C-101B-9397-08002B2CF9AE}" pid="5" name="MediaServiceImageTags">
    <vt:lpwstr/>
  </property>
  <property fmtid="{D5CDD505-2E9C-101B-9397-08002B2CF9AE}" pid="6" name="GrammarlyDocumentId">
    <vt:lpwstr>8b164687c31ac3adfadabac3e062c9081b7336f50c17083ae3d45dfdc68bca8c</vt:lpwstr>
  </property>
</Properties>
</file>